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F43C1" w14:textId="77777777" w:rsidR="008071E5" w:rsidRDefault="008071E5" w:rsidP="008071E5">
      <w:pPr>
        <w:pStyle w:val="ConsPlusTitle"/>
        <w:widowControl/>
        <w:jc w:val="center"/>
        <w:rPr>
          <w:sz w:val="24"/>
          <w:szCs w:val="24"/>
        </w:rPr>
      </w:pPr>
      <w:r>
        <w:t>ДОГОВОР</w:t>
      </w:r>
    </w:p>
    <w:p w14:paraId="0F970FB1" w14:textId="77777777" w:rsidR="008071E5" w:rsidRDefault="008071E5" w:rsidP="008071E5">
      <w:pPr>
        <w:pStyle w:val="2"/>
        <w:shd w:val="clear" w:color="auto" w:fill="auto"/>
        <w:spacing w:line="240" w:lineRule="auto"/>
        <w:ind w:left="20"/>
      </w:pPr>
      <w:r>
        <w:rPr>
          <w:sz w:val="24"/>
          <w:szCs w:val="24"/>
        </w:rPr>
        <w:t xml:space="preserve">ОБ ОКАЗАНИИ ПЛАТНЫХ ОБРАЗОВАТЕЛЬНЫХ УСЛУГ </w:t>
      </w:r>
    </w:p>
    <w:p w14:paraId="3141C534" w14:textId="61EA3329" w:rsidR="008071E5" w:rsidRDefault="008071E5" w:rsidP="008071E5">
      <w:pPr>
        <w:pStyle w:val="5"/>
        <w:shd w:val="clear" w:color="auto" w:fill="auto"/>
        <w:tabs>
          <w:tab w:val="left" w:pos="7386"/>
          <w:tab w:val="left" w:pos="8876"/>
        </w:tabs>
        <w:spacing w:before="0" w:after="0"/>
        <w:ind w:left="20" w:firstLine="0"/>
      </w:pPr>
      <w:r>
        <w:t xml:space="preserve">г. Ростов - на – Дону                                                                       </w:t>
      </w:r>
      <w:r w:rsidR="00EF1C37">
        <w:t xml:space="preserve"> </w:t>
      </w:r>
      <w:r w:rsidR="0002563F">
        <w:t xml:space="preserve">        </w:t>
      </w:r>
      <w:r w:rsidR="00EF1C37">
        <w:t xml:space="preserve">   «</w:t>
      </w:r>
      <w:r w:rsidR="0002563F">
        <w:t>_</w:t>
      </w:r>
      <w:r w:rsidR="00E34E58">
        <w:t>__</w:t>
      </w:r>
      <w:r w:rsidR="0002563F">
        <w:t>_</w:t>
      </w:r>
      <w:r w:rsidR="00EF1C37">
        <w:t xml:space="preserve">» </w:t>
      </w:r>
      <w:r w:rsidR="0002563F">
        <w:t xml:space="preserve">сентября </w:t>
      </w:r>
      <w:r w:rsidR="00EF1C37">
        <w:t>202</w:t>
      </w:r>
      <w:r w:rsidR="006618B4">
        <w:t>5</w:t>
      </w:r>
      <w:r>
        <w:rPr>
          <w:rStyle w:val="1"/>
          <w:rFonts w:eastAsia="Verdana"/>
        </w:rPr>
        <w:t xml:space="preserve"> </w:t>
      </w:r>
      <w:r>
        <w:t>г.</w:t>
      </w:r>
    </w:p>
    <w:p w14:paraId="433735CE" w14:textId="77777777" w:rsidR="008071E5" w:rsidRDefault="008071E5" w:rsidP="008071E5">
      <w:pPr>
        <w:shd w:val="clear" w:color="auto" w:fill="FFFFFF"/>
        <w:tabs>
          <w:tab w:val="left" w:leader="underscore" w:pos="6398"/>
        </w:tabs>
        <w:ind w:firstLine="709"/>
        <w:jc w:val="both"/>
        <w:rPr>
          <w:bCs/>
        </w:rPr>
      </w:pPr>
    </w:p>
    <w:p w14:paraId="3817F87A" w14:textId="50CA34D3" w:rsidR="008071E5" w:rsidRDefault="006618B4" w:rsidP="008071E5">
      <w:pPr>
        <w:shd w:val="clear" w:color="auto" w:fill="FFFFFF"/>
        <w:tabs>
          <w:tab w:val="left" w:leader="underscore" w:pos="6398"/>
        </w:tabs>
        <w:ind w:firstLine="709"/>
        <w:jc w:val="both"/>
      </w:pPr>
      <w:r w:rsidRPr="006618B4">
        <w:rPr>
          <w:bCs/>
        </w:rPr>
        <w:t xml:space="preserve">Муниципальное автономное общеобразовательное учреждение города Ростова-на-Дону «Школа № 55 имени 33-го Кёнигсбергского мотострелкового полка» осуществляющее образовательную деятельность (далее – образовательная организация), именуемое в дальнейшем «Исполнитель»,  на основании Лицензии на осуществление образовательной деятельности - серия 61Л01 № 0003069 регистрационный № 7189 от 25.08.2021 г., сроком действия бессрочно, с приложением №1 к лицензии на осуществление образовательной деятельности серия 61Л01 № 0005523 от 06.08.2015 № 5427, выданной Региональной службой по надзору и контролю в сфере образования Ростовской области и  свидетельства о государственной аккредитации серия  61А01, №0000879 выданного Региональной службой по надзору и контролю в сфере образования  Ростовской области 13.08.2015 г. (место нахождения: 344082, г. Ростов-на-Дону, ул. Серафимовича, 25) в лице директора </w:t>
      </w:r>
      <w:proofErr w:type="spellStart"/>
      <w:r w:rsidRPr="006618B4">
        <w:rPr>
          <w:bCs/>
        </w:rPr>
        <w:t>Секизяна</w:t>
      </w:r>
      <w:proofErr w:type="spellEnd"/>
      <w:r w:rsidRPr="006618B4">
        <w:rPr>
          <w:bCs/>
        </w:rPr>
        <w:t xml:space="preserve"> Симона </w:t>
      </w:r>
      <w:proofErr w:type="spellStart"/>
      <w:r w:rsidRPr="006618B4">
        <w:rPr>
          <w:bCs/>
        </w:rPr>
        <w:t>Левоновича</w:t>
      </w:r>
      <w:proofErr w:type="spellEnd"/>
      <w:r w:rsidRPr="006618B4">
        <w:rPr>
          <w:bCs/>
        </w:rPr>
        <w:t xml:space="preserve">, действующего на основании Устава, с одной стороны, </w:t>
      </w:r>
    </w:p>
    <w:p w14:paraId="0AA43598" w14:textId="77777777" w:rsidR="008071E5" w:rsidRPr="00C21FC3" w:rsidRDefault="008071E5" w:rsidP="008071E5">
      <w:pPr>
        <w:shd w:val="clear" w:color="auto" w:fill="FFFFFF"/>
        <w:tabs>
          <w:tab w:val="left" w:leader="underscore" w:pos="6398"/>
        </w:tabs>
        <w:jc w:val="both"/>
      </w:pPr>
      <w:r w:rsidRPr="00C21FC3">
        <w:t>и _____________________________________________________________</w:t>
      </w:r>
      <w:r w:rsidR="000708F6">
        <w:t>__</w:t>
      </w:r>
      <w:r w:rsidRPr="00C21FC3">
        <w:t>__________</w:t>
      </w:r>
    </w:p>
    <w:p w14:paraId="58A8B074" w14:textId="77777777" w:rsidR="008071E5" w:rsidRPr="00C21FC3" w:rsidRDefault="008071E5" w:rsidP="008071E5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 xml:space="preserve"> (</w:t>
      </w:r>
      <w:r w:rsidR="000708F6">
        <w:rPr>
          <w:rFonts w:ascii="Times New Roman" w:hAnsi="Times New Roman" w:cs="Times New Roman"/>
          <w:szCs w:val="24"/>
        </w:rPr>
        <w:t>ФИО</w:t>
      </w:r>
      <w:r w:rsidRPr="00C21FC3">
        <w:rPr>
          <w:rFonts w:ascii="Times New Roman" w:hAnsi="Times New Roman" w:cs="Times New Roman"/>
          <w:szCs w:val="24"/>
        </w:rPr>
        <w:t xml:space="preserve"> (при наличии) законного представителя  несовершеннолетнего лица, зачисляемого на обучение) именуемый в дальнейшем «Заказчик», действующий на основании</w:t>
      </w:r>
    </w:p>
    <w:p w14:paraId="5A8640BC" w14:textId="77777777" w:rsidR="008071E5" w:rsidRPr="00C21FC3" w:rsidRDefault="008071E5" w:rsidP="008071E5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</w:p>
    <w:p w14:paraId="6B6E4A08" w14:textId="77777777" w:rsidR="008071E5" w:rsidRPr="00C21FC3" w:rsidRDefault="008071E5" w:rsidP="008071E5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>__________________________________________________________</w:t>
      </w:r>
      <w:r w:rsidR="000708F6">
        <w:rPr>
          <w:rFonts w:ascii="Times New Roman" w:hAnsi="Times New Roman" w:cs="Times New Roman"/>
          <w:szCs w:val="24"/>
        </w:rPr>
        <w:t>_</w:t>
      </w:r>
      <w:r w:rsidRPr="00C21FC3">
        <w:rPr>
          <w:rFonts w:ascii="Times New Roman" w:hAnsi="Times New Roman" w:cs="Times New Roman"/>
          <w:szCs w:val="24"/>
        </w:rPr>
        <w:t>_______________</w:t>
      </w:r>
    </w:p>
    <w:p w14:paraId="011AF7AA" w14:textId="77777777" w:rsidR="008071E5" w:rsidRPr="00C21FC3" w:rsidRDefault="008071E5" w:rsidP="008071E5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>(наименование и реквизиты документа удостоверяющие полномочия Заказчика (свидетельство о рождении и пр</w:t>
      </w:r>
      <w:r w:rsidR="000708F6">
        <w:rPr>
          <w:rFonts w:ascii="Times New Roman" w:hAnsi="Times New Roman" w:cs="Times New Roman"/>
          <w:szCs w:val="24"/>
        </w:rPr>
        <w:t>.</w:t>
      </w:r>
      <w:r w:rsidRPr="00C21FC3">
        <w:rPr>
          <w:rFonts w:ascii="Times New Roman" w:hAnsi="Times New Roman" w:cs="Times New Roman"/>
          <w:szCs w:val="24"/>
        </w:rPr>
        <w:t>), в интересах несовершеннолетнего</w:t>
      </w:r>
    </w:p>
    <w:p w14:paraId="029BF7D3" w14:textId="77777777" w:rsidR="008071E5" w:rsidRPr="00C21FC3" w:rsidRDefault="008071E5" w:rsidP="008071E5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14:paraId="347EFC92" w14:textId="77777777" w:rsidR="008071E5" w:rsidRPr="00C21FC3" w:rsidRDefault="008071E5" w:rsidP="008071E5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>_____________________________________________________</w:t>
      </w:r>
      <w:r w:rsidR="000708F6">
        <w:rPr>
          <w:rFonts w:ascii="Times New Roman" w:hAnsi="Times New Roman" w:cs="Times New Roman"/>
          <w:szCs w:val="24"/>
        </w:rPr>
        <w:t>_________</w:t>
      </w:r>
      <w:r w:rsidRPr="00C21FC3">
        <w:rPr>
          <w:rFonts w:ascii="Times New Roman" w:hAnsi="Times New Roman" w:cs="Times New Roman"/>
          <w:szCs w:val="24"/>
        </w:rPr>
        <w:t>_____________</w:t>
      </w:r>
    </w:p>
    <w:p w14:paraId="06AC44BE" w14:textId="77777777" w:rsidR="008071E5" w:rsidRPr="00C21FC3" w:rsidRDefault="008071E5" w:rsidP="008071E5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>(</w:t>
      </w:r>
      <w:r w:rsidR="000708F6">
        <w:rPr>
          <w:rFonts w:ascii="Times New Roman" w:hAnsi="Times New Roman" w:cs="Times New Roman"/>
          <w:szCs w:val="24"/>
        </w:rPr>
        <w:t>ФИО</w:t>
      </w:r>
      <w:r w:rsidRPr="00C21FC3">
        <w:rPr>
          <w:rFonts w:ascii="Times New Roman" w:hAnsi="Times New Roman" w:cs="Times New Roman"/>
          <w:szCs w:val="24"/>
        </w:rPr>
        <w:t xml:space="preserve"> (при наличии) лица, зачисляемого на обучение) </w:t>
      </w:r>
    </w:p>
    <w:p w14:paraId="19D5F418" w14:textId="77777777" w:rsidR="008071E5" w:rsidRPr="00C21FC3" w:rsidRDefault="008071E5" w:rsidP="008071E5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>проживающего по адресу:</w:t>
      </w:r>
    </w:p>
    <w:p w14:paraId="40020E5A" w14:textId="77777777" w:rsidR="008071E5" w:rsidRPr="00C21FC3" w:rsidRDefault="008071E5" w:rsidP="008071E5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 xml:space="preserve"> ________________________________________________________</w:t>
      </w:r>
      <w:r w:rsidR="000708F6">
        <w:rPr>
          <w:rFonts w:ascii="Times New Roman" w:hAnsi="Times New Roman" w:cs="Times New Roman"/>
          <w:szCs w:val="24"/>
        </w:rPr>
        <w:t>____</w:t>
      </w:r>
      <w:r w:rsidRPr="00C21FC3">
        <w:rPr>
          <w:rFonts w:ascii="Times New Roman" w:hAnsi="Times New Roman" w:cs="Times New Roman"/>
          <w:szCs w:val="24"/>
        </w:rPr>
        <w:t>______________</w:t>
      </w:r>
    </w:p>
    <w:p w14:paraId="29ED7BC9" w14:textId="77777777" w:rsidR="008071E5" w:rsidRPr="00C21FC3" w:rsidRDefault="008071E5" w:rsidP="008071E5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 xml:space="preserve">                             (адрес места жительства ребёнка с указанием индекса)</w:t>
      </w:r>
    </w:p>
    <w:p w14:paraId="16B28B2A" w14:textId="77777777" w:rsidR="008071E5" w:rsidRDefault="008071E5" w:rsidP="008071E5">
      <w:pPr>
        <w:pStyle w:val="ConsPlusNonformat"/>
        <w:widowControl/>
        <w:rPr>
          <w:rFonts w:ascii="Times New Roman" w:hAnsi="Times New Roman" w:cs="Times New Roman"/>
          <w:b/>
          <w:szCs w:val="24"/>
        </w:rPr>
      </w:pPr>
      <w:r w:rsidRPr="00C21FC3">
        <w:rPr>
          <w:rFonts w:ascii="Times New Roman" w:hAnsi="Times New Roman" w:cs="Times New Roman"/>
          <w:szCs w:val="24"/>
        </w:rPr>
        <w:t xml:space="preserve"> именуемого(ой) в дальнейшем «Обучающийся», совместно именуемые Стороны, в соответствии с Гражданским кодексом Российской Федерации, Законами Российской Федерации «Об образовании в 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</w:t>
      </w:r>
      <w:r w:rsidR="00E34E58" w:rsidRPr="00E34E58">
        <w:rPr>
          <w:rFonts w:ascii="Times New Roman" w:hAnsi="Times New Roman" w:cs="Times New Roman"/>
          <w:szCs w:val="24"/>
        </w:rPr>
        <w:t>от 15 сентября 2020 г. N 1441 "Об утверждении Правил оказания платных образовательных услуг"</w:t>
      </w:r>
      <w:r w:rsidR="00E34E58">
        <w:rPr>
          <w:rFonts w:ascii="Times New Roman" w:hAnsi="Times New Roman" w:cs="Times New Roman"/>
          <w:szCs w:val="24"/>
        </w:rPr>
        <w:t xml:space="preserve"> </w:t>
      </w:r>
      <w:r w:rsidRPr="00C21FC3">
        <w:rPr>
          <w:rFonts w:ascii="Times New Roman" w:hAnsi="Times New Roman" w:cs="Times New Roman"/>
          <w:szCs w:val="24"/>
        </w:rPr>
        <w:t>заключили настоящий Договор о нижеследующем</w:t>
      </w:r>
      <w:r w:rsidRPr="00C21FC3">
        <w:rPr>
          <w:rFonts w:ascii="Times New Roman" w:hAnsi="Times New Roman" w:cs="Times New Roman"/>
          <w:b/>
          <w:szCs w:val="24"/>
        </w:rPr>
        <w:t xml:space="preserve">: 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</w:p>
    <w:p w14:paraId="5A918620" w14:textId="77777777" w:rsidR="008071E5" w:rsidRPr="00C21FC3" w:rsidRDefault="008071E5" w:rsidP="008071E5">
      <w:pPr>
        <w:pStyle w:val="HTM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C21FC3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BD3587D" w14:textId="484569BB" w:rsidR="008071E5" w:rsidRDefault="008071E5" w:rsidP="0038334C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C21FC3">
        <w:rPr>
          <w:rFonts w:ascii="Times New Roman" w:hAnsi="Times New Roman" w:cs="Times New Roman"/>
          <w:b/>
          <w:szCs w:val="24"/>
        </w:rPr>
        <w:t>1.1.</w:t>
      </w:r>
      <w:r w:rsidRPr="00C21FC3">
        <w:rPr>
          <w:rFonts w:ascii="Times New Roman" w:hAnsi="Times New Roman" w:cs="Times New Roman"/>
          <w:szCs w:val="24"/>
        </w:rPr>
        <w:t>Исполнитель обязуется предоставить, а Заказчик обяз</w:t>
      </w:r>
      <w:r w:rsidR="0038334C">
        <w:rPr>
          <w:rFonts w:ascii="Times New Roman" w:hAnsi="Times New Roman" w:cs="Times New Roman"/>
          <w:szCs w:val="24"/>
        </w:rPr>
        <w:t xml:space="preserve">уется оплатить  </w:t>
      </w:r>
      <w:proofErr w:type="spellStart"/>
      <w:r w:rsidR="0038334C">
        <w:rPr>
          <w:rFonts w:ascii="Times New Roman" w:hAnsi="Times New Roman" w:cs="Times New Roman"/>
          <w:szCs w:val="24"/>
        </w:rPr>
        <w:t>образовательные</w:t>
      </w:r>
      <w:r w:rsidRPr="00C21FC3">
        <w:rPr>
          <w:rFonts w:ascii="Times New Roman" w:hAnsi="Times New Roman" w:cs="Times New Roman"/>
          <w:szCs w:val="24"/>
        </w:rPr>
        <w:t>услуги</w:t>
      </w:r>
      <w:proofErr w:type="spellEnd"/>
      <w:r w:rsidRPr="00C21FC3">
        <w:rPr>
          <w:rFonts w:ascii="Times New Roman" w:hAnsi="Times New Roman" w:cs="Times New Roman"/>
          <w:szCs w:val="24"/>
        </w:rPr>
        <w:t xml:space="preserve"> по реализации  дополнительной  образовательной программы</w:t>
      </w:r>
      <w:r>
        <w:rPr>
          <w:rFonts w:ascii="Times New Roman" w:hAnsi="Times New Roman" w:cs="Times New Roman"/>
          <w:szCs w:val="24"/>
        </w:rPr>
        <w:t>:</w:t>
      </w:r>
      <w:r w:rsidRPr="00C21FC3">
        <w:rPr>
          <w:rFonts w:ascii="Times New Roman" w:hAnsi="Times New Roman" w:cs="Times New Roman"/>
          <w:b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                </w:t>
      </w:r>
      <w:r w:rsidRPr="00C21FC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439AC">
        <w:rPr>
          <w:rFonts w:ascii="Times New Roman" w:hAnsi="Times New Roman" w:cs="Times New Roman"/>
          <w:b/>
          <w:sz w:val="22"/>
          <w:szCs w:val="22"/>
          <w:u w:val="single"/>
        </w:rPr>
        <w:t>«</w:t>
      </w:r>
      <w:r w:rsidR="0038334C" w:rsidRPr="005439AC">
        <w:rPr>
          <w:rFonts w:ascii="Times New Roman" w:hAnsi="Times New Roman" w:cs="Times New Roman"/>
          <w:b/>
          <w:szCs w:val="24"/>
          <w:u w:val="single"/>
        </w:rPr>
        <w:t>Присмотр и уход за детьми в группах продленного дня</w:t>
      </w:r>
      <w:r w:rsidRPr="005439AC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  <w:r w:rsidR="0038334C" w:rsidRPr="0038334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8334C">
        <w:rPr>
          <w:rFonts w:ascii="Times New Roman" w:hAnsi="Times New Roman" w:cs="Times New Roman"/>
          <w:b/>
          <w:szCs w:val="24"/>
          <w:u w:val="single"/>
        </w:rPr>
        <w:t>_</w:t>
      </w:r>
    </w:p>
    <w:p w14:paraId="15F6653E" w14:textId="77777777" w:rsidR="008071E5" w:rsidRPr="00DB4C38" w:rsidRDefault="008071E5" w:rsidP="008071E5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Cs w:val="24"/>
        </w:rPr>
      </w:pPr>
      <w:r w:rsidRPr="00DB4C38">
        <w:rPr>
          <w:rFonts w:ascii="Times New Roman" w:hAnsi="Times New Roman" w:cs="Times New Roman"/>
          <w:szCs w:val="24"/>
        </w:rPr>
        <w:t>Без выдачи удостоверения</w:t>
      </w:r>
      <w:r>
        <w:rPr>
          <w:rFonts w:ascii="Times New Roman" w:hAnsi="Times New Roman" w:cs="Times New Roman"/>
          <w:szCs w:val="24"/>
        </w:rPr>
        <w:t>.</w:t>
      </w:r>
    </w:p>
    <w:p w14:paraId="2896A6FC" w14:textId="41AA17D9" w:rsidR="008071E5" w:rsidRPr="00C21FC3" w:rsidRDefault="008071E5" w:rsidP="008071E5">
      <w:pPr>
        <w:pStyle w:val="ConsPlusNonformat"/>
        <w:widowControl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szCs w:val="24"/>
        </w:rPr>
        <w:t>далее – образовательная программа в о</w:t>
      </w:r>
      <w:r>
        <w:rPr>
          <w:rFonts w:ascii="Times New Roman" w:hAnsi="Times New Roman" w:cs="Times New Roman"/>
          <w:szCs w:val="24"/>
        </w:rPr>
        <w:t>бъеме _</w:t>
      </w:r>
      <w:r w:rsidR="00E34E58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</w:t>
      </w:r>
      <w:proofErr w:type="gramStart"/>
      <w:r>
        <w:rPr>
          <w:rFonts w:ascii="Times New Roman" w:hAnsi="Times New Roman" w:cs="Times New Roman"/>
          <w:szCs w:val="24"/>
        </w:rPr>
        <w:t>_</w:t>
      </w:r>
      <w:r w:rsidR="00143298">
        <w:rPr>
          <w:rFonts w:ascii="Times New Roman" w:hAnsi="Times New Roman" w:cs="Times New Roman"/>
          <w:color w:val="FF0000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учебных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38334C">
        <w:rPr>
          <w:rFonts w:ascii="Times New Roman" w:hAnsi="Times New Roman" w:cs="Times New Roman"/>
          <w:szCs w:val="24"/>
        </w:rPr>
        <w:t xml:space="preserve">дней </w:t>
      </w:r>
      <w:r>
        <w:rPr>
          <w:rFonts w:ascii="Times New Roman" w:hAnsi="Times New Roman" w:cs="Times New Roman"/>
          <w:szCs w:val="24"/>
        </w:rPr>
        <w:t>(</w:t>
      </w:r>
      <w:r w:rsidR="005439AC">
        <w:rPr>
          <w:rFonts w:ascii="Times New Roman" w:hAnsi="Times New Roman" w:cs="Times New Roman"/>
          <w:szCs w:val="24"/>
        </w:rPr>
        <w:t xml:space="preserve"> по </w:t>
      </w:r>
      <w:r w:rsidR="0038334C">
        <w:rPr>
          <w:rFonts w:ascii="Times New Roman" w:hAnsi="Times New Roman" w:cs="Times New Roman"/>
          <w:szCs w:val="24"/>
          <w:lang w:eastAsia="en-US"/>
        </w:rPr>
        <w:t>6 часов</w:t>
      </w:r>
      <w:r w:rsidR="0038334C" w:rsidRPr="00850AC5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38334C">
        <w:rPr>
          <w:rFonts w:ascii="Times New Roman" w:hAnsi="Times New Roman" w:cs="Times New Roman"/>
          <w:szCs w:val="24"/>
          <w:lang w:eastAsia="en-US"/>
        </w:rPr>
        <w:t xml:space="preserve"> </w:t>
      </w:r>
      <w:r w:rsidRPr="00C21FC3">
        <w:rPr>
          <w:rFonts w:ascii="Times New Roman" w:hAnsi="Times New Roman" w:cs="Times New Roman"/>
          <w:szCs w:val="24"/>
        </w:rPr>
        <w:t>) в очной форме обучения.</w:t>
      </w:r>
    </w:p>
    <w:p w14:paraId="3690D283" w14:textId="4953F205" w:rsidR="008071E5" w:rsidRPr="00C21FC3" w:rsidRDefault="008071E5" w:rsidP="008071E5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Cs w:val="24"/>
          <w:lang w:eastAsia="en-US"/>
        </w:rPr>
      </w:pPr>
      <w:r w:rsidRPr="00C21FC3">
        <w:rPr>
          <w:rFonts w:ascii="Times New Roman" w:hAnsi="Times New Roman" w:cs="Times New Roman"/>
          <w:b/>
          <w:szCs w:val="24"/>
          <w:lang w:eastAsia="en-US"/>
        </w:rPr>
        <w:t>1.2.</w:t>
      </w:r>
      <w:r w:rsidR="00850AC5">
        <w:rPr>
          <w:rFonts w:ascii="Times New Roman" w:hAnsi="Times New Roman" w:cs="Times New Roman"/>
          <w:b/>
          <w:szCs w:val="24"/>
          <w:lang w:eastAsia="en-US"/>
        </w:rPr>
        <w:t xml:space="preserve"> </w:t>
      </w:r>
      <w:r w:rsidRPr="00C21FC3">
        <w:rPr>
          <w:rFonts w:ascii="Times New Roman" w:hAnsi="Times New Roman" w:cs="Times New Roman"/>
          <w:szCs w:val="24"/>
          <w:lang w:eastAsia="en-US"/>
        </w:rPr>
        <w:t xml:space="preserve">Срок оказания услуг с </w:t>
      </w:r>
      <w:r w:rsidR="00E34E58">
        <w:rPr>
          <w:rFonts w:ascii="Times New Roman" w:hAnsi="Times New Roman" w:cs="Times New Roman"/>
          <w:szCs w:val="24"/>
          <w:lang w:eastAsia="en-US"/>
        </w:rPr>
        <w:t>____________</w:t>
      </w:r>
      <w:r w:rsidR="008E3194">
        <w:rPr>
          <w:rFonts w:ascii="Times New Roman" w:hAnsi="Times New Roman" w:cs="Times New Roman"/>
          <w:b/>
          <w:szCs w:val="24"/>
          <w:lang w:eastAsia="en-US"/>
        </w:rPr>
        <w:t xml:space="preserve"> по </w:t>
      </w:r>
      <w:r w:rsidR="00E34E58">
        <w:rPr>
          <w:rFonts w:ascii="Times New Roman" w:hAnsi="Times New Roman" w:cs="Times New Roman"/>
          <w:b/>
          <w:szCs w:val="24"/>
          <w:lang w:eastAsia="en-US"/>
        </w:rPr>
        <w:t>_______________</w:t>
      </w:r>
    </w:p>
    <w:p w14:paraId="6CE8B192" w14:textId="1FC08798" w:rsidR="008071E5" w:rsidRPr="00C21FC3" w:rsidRDefault="008071E5" w:rsidP="008071E5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Cs w:val="24"/>
          <w:lang w:eastAsia="en-US"/>
        </w:rPr>
      </w:pPr>
      <w:r w:rsidRPr="00C21FC3">
        <w:rPr>
          <w:rFonts w:ascii="Times New Roman" w:hAnsi="Times New Roman" w:cs="Times New Roman"/>
          <w:b/>
          <w:szCs w:val="24"/>
          <w:lang w:eastAsia="en-US"/>
        </w:rPr>
        <w:t>1.3</w:t>
      </w:r>
      <w:r w:rsidRPr="00C21FC3">
        <w:rPr>
          <w:rFonts w:ascii="Times New Roman" w:hAnsi="Times New Roman" w:cs="Times New Roman"/>
          <w:szCs w:val="24"/>
          <w:lang w:eastAsia="en-US"/>
        </w:rPr>
        <w:t xml:space="preserve">. Занятия проводятся </w:t>
      </w:r>
      <w:r w:rsidR="0038334C">
        <w:rPr>
          <w:rFonts w:ascii="Times New Roman" w:hAnsi="Times New Roman" w:cs="Times New Roman"/>
          <w:b/>
          <w:szCs w:val="24"/>
          <w:lang w:eastAsia="en-US"/>
        </w:rPr>
        <w:t>5 (пять) дней</w:t>
      </w:r>
      <w:r w:rsidRPr="0089282B">
        <w:rPr>
          <w:rFonts w:ascii="Times New Roman" w:hAnsi="Times New Roman" w:cs="Times New Roman"/>
          <w:b/>
          <w:szCs w:val="24"/>
          <w:lang w:eastAsia="en-US"/>
        </w:rPr>
        <w:t xml:space="preserve"> в неделю</w:t>
      </w:r>
      <w:r w:rsidRPr="00C21FC3">
        <w:rPr>
          <w:rFonts w:ascii="Times New Roman" w:hAnsi="Times New Roman" w:cs="Times New Roman"/>
          <w:b/>
          <w:szCs w:val="24"/>
          <w:lang w:eastAsia="en-US"/>
        </w:rPr>
        <w:t xml:space="preserve">, за исключением установленных государственных выходных и праздничных дней и каникул, </w:t>
      </w:r>
      <w:r w:rsidRPr="00C21FC3">
        <w:rPr>
          <w:rFonts w:ascii="Times New Roman" w:hAnsi="Times New Roman" w:cs="Times New Roman"/>
          <w:szCs w:val="24"/>
          <w:lang w:eastAsia="en-US"/>
        </w:rPr>
        <w:t>в соответствии с учебным планом, расписанием занятий.</w:t>
      </w:r>
    </w:p>
    <w:p w14:paraId="4E3FC1F9" w14:textId="021129CC" w:rsidR="00850AC5" w:rsidRDefault="008071E5" w:rsidP="008071E5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Cs w:val="24"/>
          <w:lang w:eastAsia="en-US"/>
        </w:rPr>
      </w:pPr>
      <w:r w:rsidRPr="00C21FC3">
        <w:rPr>
          <w:rFonts w:ascii="Times New Roman" w:hAnsi="Times New Roman" w:cs="Times New Roman"/>
          <w:szCs w:val="24"/>
          <w:lang w:eastAsia="en-US"/>
        </w:rPr>
        <w:t>1.4. Продолжительнос</w:t>
      </w:r>
      <w:r>
        <w:rPr>
          <w:rFonts w:ascii="Times New Roman" w:hAnsi="Times New Roman" w:cs="Times New Roman"/>
          <w:szCs w:val="24"/>
          <w:lang w:eastAsia="en-US"/>
        </w:rPr>
        <w:t xml:space="preserve">ть  </w:t>
      </w:r>
      <w:r w:rsidR="00850AC5">
        <w:rPr>
          <w:rFonts w:ascii="Times New Roman" w:hAnsi="Times New Roman" w:cs="Times New Roman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Cs w:val="24"/>
          <w:lang w:eastAsia="en-US"/>
        </w:rPr>
        <w:t xml:space="preserve">одного </w:t>
      </w:r>
      <w:proofErr w:type="gramStart"/>
      <w:r w:rsidR="0038334C">
        <w:rPr>
          <w:rFonts w:ascii="Times New Roman" w:hAnsi="Times New Roman" w:cs="Times New Roman"/>
          <w:szCs w:val="24"/>
          <w:lang w:eastAsia="en-US"/>
        </w:rPr>
        <w:t xml:space="preserve">пребывания </w:t>
      </w:r>
      <w:r>
        <w:rPr>
          <w:rFonts w:ascii="Times New Roman" w:hAnsi="Times New Roman" w:cs="Times New Roman"/>
          <w:szCs w:val="24"/>
          <w:lang w:eastAsia="en-US"/>
        </w:rPr>
        <w:t>:</w:t>
      </w:r>
      <w:proofErr w:type="gramEnd"/>
      <w:r>
        <w:rPr>
          <w:rFonts w:ascii="Times New Roman" w:hAnsi="Times New Roman" w:cs="Times New Roman"/>
          <w:szCs w:val="24"/>
          <w:lang w:eastAsia="en-US"/>
        </w:rPr>
        <w:t xml:space="preserve"> </w:t>
      </w:r>
      <w:r w:rsidR="0038334C">
        <w:rPr>
          <w:rFonts w:ascii="Times New Roman" w:hAnsi="Times New Roman" w:cs="Times New Roman"/>
          <w:szCs w:val="24"/>
          <w:lang w:eastAsia="en-US"/>
        </w:rPr>
        <w:t>6 часов</w:t>
      </w:r>
      <w:r w:rsidRPr="00850AC5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850AC5">
        <w:rPr>
          <w:rFonts w:ascii="Times New Roman" w:hAnsi="Times New Roman" w:cs="Times New Roman"/>
          <w:szCs w:val="24"/>
          <w:lang w:eastAsia="en-US"/>
        </w:rPr>
        <w:t xml:space="preserve"> </w:t>
      </w:r>
    </w:p>
    <w:p w14:paraId="35F120E8" w14:textId="4F2A61DF" w:rsidR="008071E5" w:rsidRPr="00C21FC3" w:rsidRDefault="008071E5" w:rsidP="008071E5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en-US"/>
        </w:rPr>
        <w:t xml:space="preserve"> Место проведения занятий</w:t>
      </w:r>
      <w:r w:rsidRPr="00C21FC3">
        <w:rPr>
          <w:rFonts w:ascii="Times New Roman" w:hAnsi="Times New Roman" w:cs="Times New Roman"/>
          <w:szCs w:val="24"/>
          <w:lang w:eastAsia="en-US"/>
        </w:rPr>
        <w:t>: г. Ростов</w:t>
      </w:r>
      <w:r w:rsidR="00850AC5">
        <w:rPr>
          <w:rFonts w:ascii="Times New Roman" w:hAnsi="Times New Roman" w:cs="Times New Roman"/>
          <w:szCs w:val="24"/>
          <w:lang w:eastAsia="en-US"/>
        </w:rPr>
        <w:t xml:space="preserve"> </w:t>
      </w:r>
      <w:r w:rsidRPr="00C21FC3">
        <w:rPr>
          <w:rFonts w:ascii="Times New Roman" w:hAnsi="Times New Roman" w:cs="Times New Roman"/>
          <w:szCs w:val="24"/>
          <w:lang w:eastAsia="en-US"/>
        </w:rPr>
        <w:t xml:space="preserve">-на-Дону, </w:t>
      </w:r>
      <w:r>
        <w:rPr>
          <w:rFonts w:ascii="Times New Roman" w:hAnsi="Times New Roman" w:cs="Times New Roman"/>
          <w:bCs/>
          <w:szCs w:val="24"/>
          <w:lang w:eastAsia="en-US"/>
        </w:rPr>
        <w:t>МАОУ «Школа №</w:t>
      </w:r>
      <w:r w:rsidRPr="00C21FC3">
        <w:rPr>
          <w:rFonts w:ascii="Times New Roman" w:hAnsi="Times New Roman" w:cs="Times New Roman"/>
          <w:bCs/>
          <w:szCs w:val="24"/>
          <w:lang w:eastAsia="en-US"/>
        </w:rPr>
        <w:t>55</w:t>
      </w:r>
      <w:r w:rsidRPr="00924ACA">
        <w:rPr>
          <w:rFonts w:ascii="Times New Roman" w:hAnsi="Times New Roman" w:cs="Times New Roman"/>
          <w:bCs/>
          <w:szCs w:val="24"/>
          <w:lang w:eastAsia="en-US"/>
        </w:rPr>
        <w:t>»</w:t>
      </w:r>
      <w:r w:rsidRPr="00924ACA">
        <w:rPr>
          <w:rFonts w:ascii="Times New Roman" w:hAnsi="Times New Roman" w:cs="Times New Roman"/>
          <w:szCs w:val="24"/>
          <w:lang w:eastAsia="en-US"/>
        </w:rPr>
        <w:t xml:space="preserve"> в здании по адресу: ул. Серафимовича</w:t>
      </w:r>
      <w:r w:rsidRPr="00C21FC3">
        <w:rPr>
          <w:rFonts w:ascii="Times New Roman" w:hAnsi="Times New Roman" w:cs="Times New Roman"/>
          <w:szCs w:val="24"/>
          <w:lang w:eastAsia="en-US"/>
        </w:rPr>
        <w:t>, 25.</w:t>
      </w:r>
    </w:p>
    <w:p w14:paraId="7E882949" w14:textId="77777777" w:rsidR="008071E5" w:rsidRPr="00C21FC3" w:rsidRDefault="008071E5" w:rsidP="008071E5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Cs w:val="24"/>
        </w:rPr>
      </w:pPr>
      <w:r w:rsidRPr="00C21FC3">
        <w:rPr>
          <w:rFonts w:ascii="Times New Roman" w:hAnsi="Times New Roman" w:cs="Times New Roman"/>
          <w:b/>
          <w:bCs/>
          <w:szCs w:val="24"/>
        </w:rPr>
        <w:t>II. Права Исполнителя, Заказчика и Обучающегося</w:t>
      </w:r>
    </w:p>
    <w:p w14:paraId="48A4E0E3" w14:textId="77777777" w:rsidR="008071E5" w:rsidRPr="00C21FC3" w:rsidRDefault="008071E5" w:rsidP="008071E5">
      <w:pPr>
        <w:pStyle w:val="a3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21FC3">
        <w:t>Исполнитель вправе:</w:t>
      </w:r>
    </w:p>
    <w:p w14:paraId="7854389B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20C91D6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39E93" w14:textId="77777777" w:rsidR="008071E5" w:rsidRPr="00C21FC3" w:rsidRDefault="008071E5" w:rsidP="008071E5">
      <w:pPr>
        <w:pStyle w:val="a3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21FC3">
        <w:t>Заказчик вправе:</w:t>
      </w:r>
    </w:p>
    <w:p w14:paraId="08275375" w14:textId="77777777" w:rsidR="008071E5" w:rsidRPr="00C21FC3" w:rsidRDefault="008071E5" w:rsidP="008071E5">
      <w:pPr>
        <w:pStyle w:val="a3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C21FC3">
        <w:t>2.2.1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7B9721D" w14:textId="77777777" w:rsidR="008071E5" w:rsidRPr="00C21FC3" w:rsidRDefault="008071E5" w:rsidP="008071E5">
      <w:pPr>
        <w:pStyle w:val="a3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21FC3">
        <w:t xml:space="preserve">Обучающемуся предоставляются академические права в соответствии с </w:t>
      </w:r>
      <w:r w:rsidRPr="00C21FC3">
        <w:rPr>
          <w:rStyle w:val="-"/>
          <w:color w:val="00000A"/>
        </w:rPr>
        <w:t>частью 1 статьи 34</w:t>
      </w:r>
      <w:r w:rsidRPr="00C21FC3">
        <w:t xml:space="preserve"> Федерального закона от 29 декабря 2012 г. № 273-ФЗ "Об образовании в Российской Федерации".</w:t>
      </w:r>
    </w:p>
    <w:p w14:paraId="505BAEBB" w14:textId="34788A1A" w:rsidR="008071E5" w:rsidRPr="00C21FC3" w:rsidRDefault="008071E5" w:rsidP="008071E5">
      <w:pPr>
        <w:pStyle w:val="a3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C21FC3">
        <w:t>Обучающийся, через законного представителя, также вправе:</w:t>
      </w:r>
    </w:p>
    <w:p w14:paraId="684B20DC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2.4.1.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5388B77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2.4.2. Обращаться к Исполнителю по вопросам, касающимся образовательного процесса.</w:t>
      </w:r>
    </w:p>
    <w:p w14:paraId="054B0B28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2.4.3.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AF7B67A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2.4.4.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C2041F4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C8F3376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</w:pPr>
      <w:r w:rsidRPr="00C21FC3">
        <w:rPr>
          <w:b/>
          <w:bCs/>
        </w:rPr>
        <w:t>III. Обязанности Исполнителя, Заказчика и Обучающегося</w:t>
      </w:r>
    </w:p>
    <w:p w14:paraId="1CB61F98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3.1.</w:t>
      </w:r>
      <w:r w:rsidRPr="00C21FC3">
        <w:t xml:space="preserve"> Исполнитель обязан:</w:t>
      </w:r>
    </w:p>
    <w:p w14:paraId="11E6C916" w14:textId="0F56CA96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3.1.1.</w:t>
      </w:r>
      <w:r w:rsidR="00850AC5">
        <w:t xml:space="preserve"> </w:t>
      </w:r>
      <w:r w:rsidRPr="00C21FC3"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 на очную форму обучения по дополнительным образовательным программам.</w:t>
      </w:r>
    </w:p>
    <w:p w14:paraId="5DBD13AD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 xml:space="preserve">3.1.2.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Законом Российской Федерации "О защите прав потребителей" и </w:t>
      </w:r>
      <w:r w:rsidRPr="00EF1C37">
        <w:t xml:space="preserve">Федеральным </w:t>
      </w:r>
      <w:r w:rsidRPr="00EF1C37">
        <w:rPr>
          <w:rStyle w:val="-"/>
          <w:color w:val="auto"/>
          <w:u w:val="none"/>
        </w:rPr>
        <w:t>законом</w:t>
      </w:r>
      <w:r w:rsidRPr="00EF1C37">
        <w:t xml:space="preserve"> "</w:t>
      </w:r>
      <w:r w:rsidRPr="00C21FC3">
        <w:t>Об образовании в Российской Федерации".</w:t>
      </w:r>
    </w:p>
    <w:p w14:paraId="39A8C703" w14:textId="6827B17D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полном объеме в соответствии с образовательными программами (частью образовательной программы), учебным планом, в том числе индивидуальным,  расписанием занятий Исполнителя</w:t>
      </w:r>
    </w:p>
    <w:p w14:paraId="1AE79EE6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 xml:space="preserve"> и условиями настоящего Договора.</w:t>
      </w:r>
    </w:p>
    <w:p w14:paraId="42C7AB1B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3.1.4. Обеспечить Обучающемуся предусмотренные выбранной образовательной программой условия ее освоения.</w:t>
      </w:r>
    </w:p>
    <w:p w14:paraId="00FC0494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5F48461B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3.1.6. Принимать от Обучающегося и (или) Заказчика плату за образовательные услуги.</w:t>
      </w:r>
    </w:p>
    <w:p w14:paraId="72B65751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840BE1A" w14:textId="77777777" w:rsidR="008071E5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3.2.</w:t>
      </w:r>
      <w:r w:rsidRPr="00C21FC3">
        <w:t xml:space="preserve">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6C9D911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08F6">
        <w:rPr>
          <w:b/>
        </w:rPr>
        <w:t>3.3.</w:t>
      </w:r>
      <w:r>
        <w:t xml:space="preserve"> В случае пропуска Обучающимися занятий по уважительной причине (болезнь, прохождение санитарно-курортного лечения и т.п) более 14 </w:t>
      </w:r>
      <w:proofErr w:type="gramStart"/>
      <w:r>
        <w:t>( четырнадцати</w:t>
      </w:r>
      <w:proofErr w:type="gramEnd"/>
      <w:r>
        <w:t xml:space="preserve">) календарных </w:t>
      </w:r>
      <w:r>
        <w:lastRenderedPageBreak/>
        <w:t>дней в месяц размер оплаты подлежит перерасчету на основании заявления Заказчика и при предоставлении подтверждающего документа учреждения Здравоохранения или другого официального документа, подтверждающего уважительность причины отсутствия. В случае не предоставления указанных документов в срок до 7 (семи) календарных дней со дня возобновления посещения Обучающимся занятий услуга считается оказанной и подлежит оплате в полном размере.</w:t>
      </w:r>
    </w:p>
    <w:p w14:paraId="4899310D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3.4</w:t>
      </w:r>
      <w:r w:rsidRPr="00C21FC3">
        <w:rPr>
          <w:b/>
        </w:rPr>
        <w:t>.</w:t>
      </w:r>
      <w:r w:rsidRPr="00C21FC3">
        <w:t xml:space="preserve"> Обучающийся обязан соблюдать требования, установленные в </w:t>
      </w:r>
      <w:r w:rsidRPr="00C21FC3">
        <w:rPr>
          <w:rStyle w:val="-"/>
          <w:color w:val="00000A"/>
        </w:rPr>
        <w:t>статье 43</w:t>
      </w:r>
      <w:r w:rsidRPr="00C21FC3">
        <w:t xml:space="preserve"> Федерального закона от 29 декабря 2012 г. № 273-ФЗ "Об образовании в Российской Федерации", в том числе:</w:t>
      </w:r>
    </w:p>
    <w:p w14:paraId="37FB8B53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3.4</w:t>
      </w:r>
      <w:r w:rsidRPr="00C21FC3">
        <w:t>.1. Выполнять задания для подготовки к занятиям, предусмотренным учебным планом, в том числе индивидуальным.</w:t>
      </w:r>
    </w:p>
    <w:p w14:paraId="481CD38E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3.4</w:t>
      </w:r>
      <w:r w:rsidRPr="00C21FC3">
        <w:t>.2. Извещать Исполнителя о причинах отсутствия на занятиях.</w:t>
      </w:r>
    </w:p>
    <w:p w14:paraId="14ECD7B7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3.4</w:t>
      </w:r>
      <w:r w:rsidRPr="00C21FC3">
        <w:t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D1C34E3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3.4</w:t>
      </w:r>
      <w:r w:rsidRPr="00C21FC3"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E25C527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r w:rsidRPr="00C21FC3">
        <w:rPr>
          <w:b/>
          <w:bCs/>
        </w:rPr>
        <w:t>IV. Стоимость услуг, сроки и порядок их оплаты</w:t>
      </w:r>
    </w:p>
    <w:p w14:paraId="2A093718" w14:textId="01986799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4.1.</w:t>
      </w:r>
      <w:r w:rsidRPr="002F1F26">
        <w:t xml:space="preserve">Стоимость </w:t>
      </w:r>
      <w:r w:rsidR="0038334C">
        <w:t>6-</w:t>
      </w:r>
      <w:r>
        <w:t>час</w:t>
      </w:r>
      <w:r w:rsidR="0038334C">
        <w:t>ового пребывания</w:t>
      </w:r>
      <w:r w:rsidR="005439AC">
        <w:t>,</w:t>
      </w:r>
      <w:r w:rsidR="00E34E58">
        <w:t xml:space="preserve"> </w:t>
      </w:r>
      <w:r w:rsidR="0038334C">
        <w:t xml:space="preserve"> из расчета 17 рублей 35 коп</w:t>
      </w:r>
      <w:r>
        <w:t xml:space="preserve"> </w:t>
      </w:r>
      <w:r w:rsidR="0038334C">
        <w:t xml:space="preserve"> за 1 час</w:t>
      </w:r>
      <w:r w:rsidR="005439AC">
        <w:t>,</w:t>
      </w:r>
      <w:r w:rsidR="0038334C">
        <w:t xml:space="preserve"> </w:t>
      </w:r>
      <w:r>
        <w:t xml:space="preserve"> составляет</w:t>
      </w:r>
      <w:r w:rsidR="0038334C">
        <w:t xml:space="preserve"> </w:t>
      </w:r>
      <w:r w:rsidR="0038334C" w:rsidRPr="0038334C">
        <w:rPr>
          <w:b/>
          <w:u w:val="single"/>
        </w:rPr>
        <w:t>104</w:t>
      </w:r>
      <w:r w:rsidR="0038334C">
        <w:t xml:space="preserve"> </w:t>
      </w:r>
      <w:r w:rsidR="0038334C">
        <w:rPr>
          <w:b/>
          <w:bCs/>
          <w:color w:val="000000"/>
        </w:rPr>
        <w:t xml:space="preserve"> рубля </w:t>
      </w:r>
      <w:r w:rsidR="0038334C" w:rsidRPr="0038334C">
        <w:rPr>
          <w:b/>
          <w:bCs/>
          <w:color w:val="000000"/>
          <w:u w:val="single"/>
        </w:rPr>
        <w:t xml:space="preserve">10 </w:t>
      </w:r>
      <w:r w:rsidRPr="001568B4">
        <w:rPr>
          <w:b/>
          <w:bCs/>
          <w:color w:val="000000"/>
        </w:rPr>
        <w:t xml:space="preserve"> копеек</w:t>
      </w:r>
      <w:r>
        <w:rPr>
          <w:b/>
          <w:bCs/>
          <w:color w:val="000000"/>
        </w:rPr>
        <w:t xml:space="preserve">. </w:t>
      </w:r>
      <w:r w:rsidRPr="00C21FC3">
        <w:t>П</w:t>
      </w:r>
      <w:r w:rsidRPr="00C21FC3">
        <w:rPr>
          <w:bCs/>
          <w:color w:val="000000"/>
        </w:rPr>
        <w:t xml:space="preserve">олная стоимость </w:t>
      </w:r>
      <w:r>
        <w:rPr>
          <w:bCs/>
          <w:color w:val="000000"/>
        </w:rPr>
        <w:t xml:space="preserve">за год </w:t>
      </w:r>
      <w:r w:rsidRPr="00C21FC3">
        <w:rPr>
          <w:bCs/>
          <w:color w:val="000000"/>
        </w:rPr>
        <w:t>образовательных услуг по</w:t>
      </w:r>
      <w:r w:rsidR="00C015A5">
        <w:rPr>
          <w:bCs/>
          <w:color w:val="000000"/>
        </w:rPr>
        <w:t xml:space="preserve"> настоящему Договору составляет</w:t>
      </w:r>
      <w:r w:rsidR="00E472A1">
        <w:rPr>
          <w:bCs/>
          <w:color w:val="000000"/>
        </w:rPr>
        <w:t>_________(_________________________________________)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рублей</w:t>
      </w:r>
      <w:r w:rsidR="00E472A1">
        <w:rPr>
          <w:b/>
          <w:bCs/>
          <w:color w:val="000000"/>
        </w:rPr>
        <w:t>____</w:t>
      </w:r>
      <w:r>
        <w:rPr>
          <w:b/>
          <w:bCs/>
          <w:color w:val="000000"/>
        </w:rPr>
        <w:t>коп</w:t>
      </w:r>
      <w:proofErr w:type="spellEnd"/>
      <w:r>
        <w:rPr>
          <w:b/>
          <w:bCs/>
          <w:color w:val="000000"/>
        </w:rPr>
        <w:t>.</w:t>
      </w:r>
    </w:p>
    <w:p w14:paraId="3E9369F6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 xml:space="preserve">      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854DED4" w14:textId="77777777" w:rsidR="008071E5" w:rsidRPr="00BE3244" w:rsidRDefault="008071E5" w:rsidP="00807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4.2.</w:t>
      </w:r>
      <w:r w:rsidRPr="00C21FC3">
        <w:t xml:space="preserve"> Оплата производится  </w:t>
      </w:r>
      <w:r>
        <w:rPr>
          <w:b/>
        </w:rPr>
        <w:t>ежемесячно в соответствие с г</w:t>
      </w:r>
      <w:r w:rsidR="00EF1C37">
        <w:rPr>
          <w:b/>
        </w:rPr>
        <w:t>рафиком платежей  (не позднее 1</w:t>
      </w:r>
      <w:r w:rsidR="00E34E58">
        <w:rPr>
          <w:b/>
        </w:rPr>
        <w:t>5</w:t>
      </w:r>
      <w:r w:rsidR="00EF1C37">
        <w:rPr>
          <w:b/>
        </w:rPr>
        <w:t xml:space="preserve"> числа </w:t>
      </w:r>
      <w:r w:rsidRPr="00C21FC3">
        <w:rPr>
          <w:b/>
        </w:rPr>
        <w:t>месяца</w:t>
      </w:r>
      <w:r w:rsidR="00E34E58">
        <w:rPr>
          <w:b/>
        </w:rPr>
        <w:t>, следующего</w:t>
      </w:r>
      <w:r w:rsidR="00EF1C37">
        <w:rPr>
          <w:b/>
        </w:rPr>
        <w:t xml:space="preserve"> за месяцем оказания услуги</w:t>
      </w:r>
      <w:r w:rsidRPr="00C21FC3">
        <w:rPr>
          <w:b/>
        </w:rPr>
        <w:t>)</w:t>
      </w:r>
      <w:r w:rsidRPr="00C21FC3">
        <w:t>. Оплата оказанных услуг (выполненных работ) производится посредством  безналичных расчетов в соответствии с законодательством Российской Федерации</w:t>
      </w:r>
      <w:r w:rsidR="00E34E58">
        <w:t xml:space="preserve">. </w:t>
      </w:r>
      <w:r w:rsidRPr="00C21FC3">
        <w:t>Оплата услуг удостоверяется Исполнителем квитанцией об оплате в соответствии с графиком платежей (Приложение №1), который является неотъемлемой частью настоящего Договора.</w:t>
      </w:r>
    </w:p>
    <w:p w14:paraId="2AF54A67" w14:textId="77777777" w:rsidR="008071E5" w:rsidRPr="00C21FC3" w:rsidRDefault="008071E5" w:rsidP="00807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21FC3">
        <w:rPr>
          <w:b/>
          <w:bCs/>
        </w:rPr>
        <w:t>V. Основания изменения и расторжения договора</w:t>
      </w:r>
    </w:p>
    <w:p w14:paraId="1F340DAA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5.1.</w:t>
      </w:r>
      <w:r w:rsidRPr="00C21FC3"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AFCE7BC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5.2.</w:t>
      </w:r>
      <w:r w:rsidRPr="00C21FC3">
        <w:t xml:space="preserve"> Настоящий Договор может быть расторгнут по соглашению Сторон.</w:t>
      </w:r>
    </w:p>
    <w:p w14:paraId="4352DAE2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5.3.</w:t>
      </w:r>
      <w:r w:rsidRPr="00C21FC3">
        <w:t>Настоящий Договор расторгается досрочно:</w:t>
      </w:r>
    </w:p>
    <w:p w14:paraId="5CA3E3CC" w14:textId="77777777" w:rsidR="008071E5" w:rsidRPr="00C21FC3" w:rsidRDefault="008071E5" w:rsidP="000708F6">
      <w:pPr>
        <w:tabs>
          <w:tab w:val="left" w:pos="0"/>
          <w:tab w:val="left" w:pos="709"/>
          <w:tab w:val="left" w:pos="851"/>
          <w:tab w:val="left" w:pos="1134"/>
        </w:tabs>
        <w:jc w:val="both"/>
      </w:pPr>
      <w:r w:rsidRPr="00C21FC3">
        <w:t>5.3.1.по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666DED5" w14:textId="77777777" w:rsidR="008071E5" w:rsidRPr="00C21FC3" w:rsidRDefault="008071E5" w:rsidP="000708F6">
      <w:pPr>
        <w:tabs>
          <w:tab w:val="left" w:pos="0"/>
          <w:tab w:val="left" w:pos="709"/>
          <w:tab w:val="left" w:pos="851"/>
          <w:tab w:val="left" w:pos="1134"/>
        </w:tabs>
        <w:jc w:val="both"/>
      </w:pPr>
      <w:r w:rsidRPr="00C21FC3">
        <w:t>5.3.2.по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37F3D11" w14:textId="77777777" w:rsidR="008071E5" w:rsidRPr="00C21FC3" w:rsidRDefault="008071E5" w:rsidP="008071E5">
      <w:pPr>
        <w:tabs>
          <w:tab w:val="left" w:pos="426"/>
          <w:tab w:val="left" w:pos="709"/>
          <w:tab w:val="left" w:pos="851"/>
          <w:tab w:val="left" w:pos="1134"/>
        </w:tabs>
        <w:ind w:left="426"/>
        <w:jc w:val="center"/>
      </w:pPr>
      <w:r w:rsidRPr="00C21FC3">
        <w:rPr>
          <w:b/>
          <w:bCs/>
        </w:rPr>
        <w:t>VI. Ответственность Исполнителя, Заказчика и Обучающегося</w:t>
      </w:r>
    </w:p>
    <w:p w14:paraId="435664AE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6.1.</w:t>
      </w:r>
      <w:r w:rsidRPr="00C21FC3"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4614731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6.2.</w:t>
      </w:r>
      <w:r w:rsidRPr="00C21FC3">
        <w:t xml:space="preserve">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2F516CB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6.2.</w:t>
      </w:r>
      <w:r w:rsidR="000708F6">
        <w:t>1</w:t>
      </w:r>
      <w:r w:rsidRPr="00C21FC3">
        <w:t>. соразмерного уменьшения стоимости оказанной образовательной услуги;</w:t>
      </w:r>
    </w:p>
    <w:p w14:paraId="0F78241E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lastRenderedPageBreak/>
        <w:t>6.3.</w:t>
      </w:r>
      <w:r w:rsidRPr="00C21FC3">
        <w:t xml:space="preserve">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</w:t>
      </w:r>
      <w:r>
        <w:t xml:space="preserve">   </w:t>
      </w:r>
      <w:r w:rsidRPr="00C21FC3">
        <w:t>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F0E597D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6.4.</w:t>
      </w:r>
      <w:r w:rsidRPr="00C21FC3"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48BB893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F34A0AA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1047B9D" w14:textId="77777777" w:rsidR="008071E5" w:rsidRPr="00C21FC3" w:rsidRDefault="008071E5" w:rsidP="000708F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t>6.4.</w:t>
      </w:r>
      <w:r w:rsidR="000708F6">
        <w:t>3</w:t>
      </w:r>
      <w:r w:rsidRPr="00C21FC3">
        <w:t>. расторгнуть Договор.</w:t>
      </w:r>
    </w:p>
    <w:p w14:paraId="34071891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1FC3">
        <w:rPr>
          <w:b/>
        </w:rPr>
        <w:t>6.5.</w:t>
      </w:r>
      <w:r w:rsidRPr="00C21FC3"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0F46470C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r w:rsidRPr="00C21FC3">
        <w:rPr>
          <w:b/>
          <w:bCs/>
        </w:rPr>
        <w:t>VII. Срок действия Договора</w:t>
      </w:r>
    </w:p>
    <w:p w14:paraId="16205F12" w14:textId="77777777" w:rsidR="008071E5" w:rsidRPr="00C21FC3" w:rsidRDefault="00E472A1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472A1">
        <w:rPr>
          <w:b/>
        </w:rPr>
        <w:t>7.1.</w:t>
      </w:r>
      <w:r w:rsidR="008071E5" w:rsidRPr="00C21FC3">
        <w:t xml:space="preserve">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2EBE27E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r w:rsidRPr="00C21FC3">
        <w:rPr>
          <w:b/>
          <w:bCs/>
        </w:rPr>
        <w:t>VIII. Заключительные положения</w:t>
      </w:r>
    </w:p>
    <w:p w14:paraId="5E5CFB60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472A1">
        <w:rPr>
          <w:b/>
        </w:rPr>
        <w:t>8.1.</w:t>
      </w:r>
      <w:r w:rsidRPr="00C21FC3">
        <w:t xml:space="preserve">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024789A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472A1">
        <w:rPr>
          <w:b/>
        </w:rPr>
        <w:t>8.2.</w:t>
      </w:r>
      <w:r w:rsidRPr="00C21FC3">
        <w:t xml:space="preserve">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дополнительные платные группы до даты издания приказа об окончании предоставления образовательной услуги или отчислении Обучающегося из образовательной организации.</w:t>
      </w:r>
    </w:p>
    <w:p w14:paraId="023386EA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472A1">
        <w:rPr>
          <w:b/>
        </w:rPr>
        <w:t>8.3.</w:t>
      </w:r>
      <w:r w:rsidRPr="00C21FC3">
        <w:t xml:space="preserve"> Настоящий Договор составлен в __</w:t>
      </w:r>
      <w:r>
        <w:t>2-х</w:t>
      </w:r>
      <w:r w:rsidRPr="00C21FC3">
        <w:t>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DCB5FC1" w14:textId="77777777" w:rsidR="008071E5" w:rsidRPr="00C21FC3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472A1">
        <w:rPr>
          <w:b/>
        </w:rPr>
        <w:t>8.4.</w:t>
      </w:r>
      <w:r w:rsidRPr="00C21FC3">
        <w:t xml:space="preserve"> Изменения Договора оформляются дополнительными соглашениями к Договору.</w:t>
      </w:r>
    </w:p>
    <w:p w14:paraId="4E25310D" w14:textId="77777777" w:rsidR="008071E5" w:rsidRDefault="008071E5" w:rsidP="008071E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r>
        <w:rPr>
          <w:b/>
          <w:bCs/>
        </w:rPr>
        <w:t>IX. Адреса и реквизиты сторон</w:t>
      </w:r>
    </w:p>
    <w:tbl>
      <w:tblPr>
        <w:tblStyle w:val="a4"/>
        <w:tblW w:w="999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361"/>
        <w:gridCol w:w="3316"/>
        <w:gridCol w:w="3319"/>
      </w:tblGrid>
      <w:tr w:rsidR="008071E5" w:rsidRPr="00E472A1" w14:paraId="17B6D972" w14:textId="77777777" w:rsidTr="00C566F1">
        <w:tc>
          <w:tcPr>
            <w:tcW w:w="33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D7AA93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E472A1">
              <w:rPr>
                <w:rFonts w:eastAsia="Courier New"/>
                <w:b/>
                <w:bCs/>
              </w:rPr>
              <w:t>Исполнитель</w:t>
            </w:r>
          </w:p>
        </w:tc>
        <w:tc>
          <w:tcPr>
            <w:tcW w:w="33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B77DA2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E472A1">
              <w:rPr>
                <w:rFonts w:eastAsia="Courier New"/>
                <w:b/>
                <w:bCs/>
              </w:rPr>
              <w:t>Заказчик</w:t>
            </w:r>
          </w:p>
        </w:tc>
        <w:tc>
          <w:tcPr>
            <w:tcW w:w="33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5B541E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E472A1">
              <w:rPr>
                <w:rFonts w:eastAsia="Courier New"/>
                <w:b/>
                <w:bCs/>
              </w:rPr>
              <w:t>Обучающийся</w:t>
            </w:r>
          </w:p>
        </w:tc>
      </w:tr>
      <w:tr w:rsidR="008071E5" w:rsidRPr="00E472A1" w14:paraId="19E98BC4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5CC09605" w14:textId="77777777" w:rsidR="008071E5" w:rsidRPr="00E472A1" w:rsidRDefault="000708F6" w:rsidP="00C566F1">
            <w:pPr>
              <w:widowControl w:val="0"/>
              <w:outlineLvl w:val="3"/>
              <w:rPr>
                <w:bCs/>
              </w:rPr>
            </w:pPr>
            <w:r>
              <w:rPr>
                <w:bCs/>
              </w:rPr>
              <w:t>МАОУ «Школа № 55»</w:t>
            </w:r>
          </w:p>
        </w:tc>
        <w:tc>
          <w:tcPr>
            <w:tcW w:w="33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483314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  <w:tc>
          <w:tcPr>
            <w:tcW w:w="33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DC6A5E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</w:tr>
      <w:tr w:rsidR="008071E5" w:rsidRPr="00E472A1" w14:paraId="13089030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2FA39C18" w14:textId="77777777" w:rsidR="008071E5" w:rsidRPr="00E472A1" w:rsidRDefault="008071E5" w:rsidP="00C566F1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32A81FE8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76DCE34A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</w:tr>
      <w:tr w:rsidR="008071E5" w:rsidRPr="00E472A1" w14:paraId="361F0732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4A90301E" w14:textId="77777777" w:rsidR="008071E5" w:rsidRPr="00E472A1" w:rsidRDefault="008071E5" w:rsidP="00C566F1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1892CEF6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(фамилия, имя, отчество)</w:t>
            </w: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531A6199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(фамилия, имя, отчество)</w:t>
            </w:r>
          </w:p>
        </w:tc>
      </w:tr>
      <w:tr w:rsidR="008071E5" w:rsidRPr="00E472A1" w14:paraId="232D7F86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5F63D01F" w14:textId="77777777" w:rsidR="008071E5" w:rsidRPr="00E472A1" w:rsidRDefault="008071E5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 xml:space="preserve"> </w:t>
            </w: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13340FA1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4F484936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</w:tr>
      <w:tr w:rsidR="008071E5" w:rsidRPr="00E472A1" w14:paraId="4640E2DE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23820888" w14:textId="77777777" w:rsidR="008071E5" w:rsidRPr="00E472A1" w:rsidRDefault="008071E5" w:rsidP="00C566F1">
            <w:pPr>
              <w:widowControl w:val="0"/>
              <w:outlineLvl w:val="3"/>
              <w:rPr>
                <w:rFonts w:eastAsia="Courier New"/>
                <w:bCs/>
              </w:rPr>
            </w:pP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4E8DFC82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(дата рождения)</w:t>
            </w: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381CDC6C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(дата рождения)</w:t>
            </w:r>
          </w:p>
        </w:tc>
      </w:tr>
      <w:tr w:rsidR="000708F6" w:rsidRPr="00E472A1" w14:paraId="48542933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424C2B00" w14:textId="77777777" w:rsidR="000708F6" w:rsidRDefault="000708F6" w:rsidP="004F09BE">
            <w:pPr>
              <w:widowControl w:val="0"/>
              <w:outlineLvl w:val="3"/>
              <w:rPr>
                <w:rFonts w:eastAsia="Courier New"/>
                <w:bCs/>
              </w:rPr>
            </w:pPr>
            <w:r w:rsidRPr="00E472A1">
              <w:rPr>
                <w:rFonts w:eastAsia="Courier New"/>
                <w:bCs/>
              </w:rPr>
              <w:t>344082 г. Ростов-на-Дону,</w:t>
            </w:r>
          </w:p>
          <w:p w14:paraId="7F1A7C5B" w14:textId="77777777" w:rsidR="000708F6" w:rsidRPr="00E472A1" w:rsidRDefault="000708F6" w:rsidP="004F09BE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3621BBB3" w14:textId="77777777" w:rsidR="000708F6" w:rsidRPr="00E472A1" w:rsidRDefault="000708F6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472A999E" w14:textId="77777777" w:rsidR="000708F6" w:rsidRPr="00E472A1" w:rsidRDefault="000708F6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</w:tr>
      <w:tr w:rsidR="000708F6" w:rsidRPr="00E472A1" w14:paraId="5D2D7256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5FBD6B75" w14:textId="77777777" w:rsidR="000708F6" w:rsidRPr="00E472A1" w:rsidRDefault="000708F6" w:rsidP="004F09BE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ул.  Серафимовмича,25</w:t>
            </w: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00D050DB" w14:textId="77777777" w:rsidR="000708F6" w:rsidRPr="00E472A1" w:rsidRDefault="000708F6" w:rsidP="00C566F1">
            <w:pPr>
              <w:widowControl w:val="0"/>
              <w:jc w:val="center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(адрес места жительства)</w:t>
            </w: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52BAA3DF" w14:textId="77777777" w:rsidR="000708F6" w:rsidRPr="00E472A1" w:rsidRDefault="000708F6" w:rsidP="00C566F1">
            <w:pPr>
              <w:widowControl w:val="0"/>
              <w:jc w:val="center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(адрес места жительства)</w:t>
            </w:r>
          </w:p>
        </w:tc>
      </w:tr>
      <w:tr w:rsidR="000708F6" w:rsidRPr="00E472A1" w14:paraId="065C38D7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338827C2" w14:textId="77777777" w:rsidR="000708F6" w:rsidRPr="00E472A1" w:rsidRDefault="000708F6" w:rsidP="004F09BE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ИНН 6164088 100</w:t>
            </w: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096A0124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паспорт</w:t>
            </w: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42BA7661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 xml:space="preserve">    паспорт</w:t>
            </w:r>
          </w:p>
        </w:tc>
      </w:tr>
      <w:tr w:rsidR="000708F6" w:rsidRPr="00E472A1" w14:paraId="2337F197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1AFD3C2A" w14:textId="77777777" w:rsidR="000708F6" w:rsidRPr="00E472A1" w:rsidRDefault="000708F6" w:rsidP="004F09BE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КПП 616401001</w:t>
            </w: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7FF9E99A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выдан</w:t>
            </w: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3183AAB0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 xml:space="preserve">    выдан</w:t>
            </w:r>
          </w:p>
        </w:tc>
      </w:tr>
      <w:tr w:rsidR="000708F6" w:rsidRPr="00E472A1" w14:paraId="664382FA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343BE48E" w14:textId="77777777" w:rsidR="000708F6" w:rsidRPr="00E472A1" w:rsidRDefault="000708F6" w:rsidP="004F09BE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р/с 03234643607010005800</w:t>
            </w:r>
          </w:p>
        </w:tc>
        <w:tc>
          <w:tcPr>
            <w:tcW w:w="3316" w:type="dxa"/>
            <w:tcBorders>
              <w:left w:val="nil"/>
              <w:right w:val="nil"/>
            </w:tcBorders>
            <w:shd w:val="clear" w:color="auto" w:fill="auto"/>
          </w:tcPr>
          <w:p w14:paraId="78BBE5FD" w14:textId="77777777" w:rsidR="000708F6" w:rsidRPr="00E472A1" w:rsidRDefault="000708F6" w:rsidP="00C566F1">
            <w:pPr>
              <w:widowControl w:val="0"/>
              <w:outlineLvl w:val="3"/>
              <w:rPr>
                <w:rFonts w:eastAsia="Courier New"/>
                <w:bCs/>
              </w:rPr>
            </w:pPr>
          </w:p>
        </w:tc>
        <w:tc>
          <w:tcPr>
            <w:tcW w:w="3319" w:type="dxa"/>
            <w:tcBorders>
              <w:left w:val="nil"/>
              <w:right w:val="nil"/>
            </w:tcBorders>
            <w:shd w:val="clear" w:color="auto" w:fill="auto"/>
          </w:tcPr>
          <w:p w14:paraId="5B7302E9" w14:textId="77777777" w:rsidR="000708F6" w:rsidRPr="00E472A1" w:rsidRDefault="000708F6" w:rsidP="00C566F1">
            <w:pPr>
              <w:widowControl w:val="0"/>
              <w:outlineLvl w:val="3"/>
              <w:rPr>
                <w:rFonts w:eastAsia="Courier New"/>
                <w:bCs/>
              </w:rPr>
            </w:pPr>
          </w:p>
        </w:tc>
      </w:tr>
      <w:tr w:rsidR="000708F6" w:rsidRPr="00E472A1" w14:paraId="0084F013" w14:textId="77777777" w:rsidTr="00C566F1">
        <w:tc>
          <w:tcPr>
            <w:tcW w:w="3361" w:type="dxa"/>
            <w:tcBorders>
              <w:left w:val="nil"/>
              <w:right w:val="nil"/>
            </w:tcBorders>
            <w:shd w:val="clear" w:color="auto" w:fill="auto"/>
          </w:tcPr>
          <w:p w14:paraId="4704A4F6" w14:textId="77777777" w:rsidR="000708F6" w:rsidRPr="00E472A1" w:rsidRDefault="000708F6" w:rsidP="004F09BE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ОТДЕЛЕНИЕ РОСТОВА-НА-ДОНУ БАНКА РОССИИ//</w:t>
            </w:r>
          </w:p>
        </w:tc>
        <w:tc>
          <w:tcPr>
            <w:tcW w:w="3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939AD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___.____.______</w:t>
            </w:r>
          </w:p>
        </w:tc>
        <w:tc>
          <w:tcPr>
            <w:tcW w:w="33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666030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___.____.______</w:t>
            </w:r>
          </w:p>
        </w:tc>
      </w:tr>
      <w:tr w:rsidR="000708F6" w:rsidRPr="00E472A1" w14:paraId="50299E3E" w14:textId="77777777" w:rsidTr="000708F6">
        <w:tc>
          <w:tcPr>
            <w:tcW w:w="3361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6FACC31" w14:textId="77777777" w:rsidR="00C015A5" w:rsidRDefault="000708F6" w:rsidP="00C015A5">
            <w:pPr>
              <w:widowControl w:val="0"/>
              <w:outlineLvl w:val="3"/>
              <w:rPr>
                <w:rFonts w:eastAsia="Courier New"/>
                <w:bCs/>
              </w:rPr>
            </w:pPr>
            <w:r w:rsidRPr="00E472A1">
              <w:rPr>
                <w:rFonts w:eastAsia="Courier New"/>
                <w:bCs/>
              </w:rPr>
              <w:t>УФК по Ростовской области</w:t>
            </w:r>
            <w:r w:rsidR="00C015A5">
              <w:rPr>
                <w:rFonts w:eastAsia="Courier New"/>
                <w:bCs/>
              </w:rPr>
              <w:t xml:space="preserve"> в</w:t>
            </w:r>
            <w:r>
              <w:rPr>
                <w:rFonts w:eastAsia="Courier New"/>
                <w:bCs/>
              </w:rPr>
              <w:t xml:space="preserve"> </w:t>
            </w:r>
            <w:r w:rsidRPr="00E472A1">
              <w:rPr>
                <w:rFonts w:eastAsia="Courier New"/>
                <w:bCs/>
              </w:rPr>
              <w:t>г.</w:t>
            </w:r>
            <w:r w:rsidR="00C015A5">
              <w:rPr>
                <w:rFonts w:eastAsia="Courier New"/>
                <w:bCs/>
              </w:rPr>
              <w:t xml:space="preserve"> </w:t>
            </w:r>
            <w:r w:rsidRPr="00E472A1">
              <w:rPr>
                <w:rFonts w:eastAsia="Courier New"/>
                <w:bCs/>
              </w:rPr>
              <w:t>Ростов-на-Дону</w:t>
            </w:r>
            <w:r w:rsidR="00C015A5" w:rsidRPr="00E472A1">
              <w:rPr>
                <w:rFonts w:eastAsia="Courier New"/>
                <w:bCs/>
              </w:rPr>
              <w:t xml:space="preserve"> </w:t>
            </w:r>
          </w:p>
          <w:p w14:paraId="5E782B9F" w14:textId="77777777" w:rsidR="00C015A5" w:rsidRPr="00E472A1" w:rsidRDefault="00C015A5" w:rsidP="00C015A5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БИК 01601512102</w:t>
            </w:r>
          </w:p>
          <w:p w14:paraId="432E6477" w14:textId="77777777" w:rsidR="000708F6" w:rsidRPr="00E472A1" w:rsidRDefault="000708F6" w:rsidP="00C015A5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 xml:space="preserve">л/с 30907Щ81590 Тел./факс </w:t>
            </w:r>
            <w:r w:rsidRPr="00E472A1">
              <w:rPr>
                <w:rFonts w:eastAsia="Courier New"/>
                <w:bCs/>
              </w:rPr>
              <w:lastRenderedPageBreak/>
              <w:t>8</w:t>
            </w:r>
            <w:r>
              <w:rPr>
                <w:rFonts w:eastAsia="Courier New"/>
                <w:bCs/>
              </w:rPr>
              <w:t>(</w:t>
            </w:r>
            <w:r w:rsidRPr="00E472A1">
              <w:rPr>
                <w:rFonts w:eastAsia="Courier New"/>
                <w:bCs/>
              </w:rPr>
              <w:t>863)282-17- 94</w:t>
            </w:r>
          </w:p>
        </w:tc>
        <w:tc>
          <w:tcPr>
            <w:tcW w:w="331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65D10863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lastRenderedPageBreak/>
              <w:t>телефон</w:t>
            </w:r>
          </w:p>
        </w:tc>
        <w:tc>
          <w:tcPr>
            <w:tcW w:w="3319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1F3BB208" w14:textId="77777777" w:rsidR="000708F6" w:rsidRPr="00E472A1" w:rsidRDefault="000708F6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телефон</w:t>
            </w:r>
          </w:p>
        </w:tc>
      </w:tr>
      <w:tr w:rsidR="008071E5" w:rsidRPr="00E472A1" w14:paraId="02D63FF9" w14:textId="77777777" w:rsidTr="000708F6"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89959" w14:textId="77777777" w:rsidR="008071E5" w:rsidRPr="00E472A1" w:rsidRDefault="008071E5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>Директор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FC997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59306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</w:p>
        </w:tc>
      </w:tr>
      <w:tr w:rsidR="008071E5" w:rsidRPr="00E472A1" w14:paraId="66682ECD" w14:textId="77777777" w:rsidTr="000708F6">
        <w:tc>
          <w:tcPr>
            <w:tcW w:w="33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060F16C" w14:textId="77777777" w:rsidR="000708F6" w:rsidRDefault="008071E5" w:rsidP="00C566F1">
            <w:pPr>
              <w:widowControl w:val="0"/>
              <w:outlineLvl w:val="3"/>
              <w:rPr>
                <w:rFonts w:eastAsia="Courier New"/>
                <w:bCs/>
              </w:rPr>
            </w:pPr>
            <w:r w:rsidRPr="00E472A1">
              <w:rPr>
                <w:rFonts w:eastAsia="Courier New"/>
                <w:bCs/>
              </w:rPr>
              <w:t xml:space="preserve">   </w:t>
            </w:r>
          </w:p>
          <w:p w14:paraId="521A9E64" w14:textId="77777777" w:rsidR="008071E5" w:rsidRPr="00E472A1" w:rsidRDefault="008071E5" w:rsidP="00C566F1">
            <w:pPr>
              <w:widowControl w:val="0"/>
              <w:outlineLvl w:val="3"/>
              <w:rPr>
                <w:bCs/>
              </w:rPr>
            </w:pPr>
            <w:r w:rsidRPr="00E472A1">
              <w:rPr>
                <w:rFonts w:eastAsia="Courier New"/>
                <w:bCs/>
              </w:rPr>
              <w:t xml:space="preserve">                 </w:t>
            </w:r>
            <w:r w:rsidR="000708F6">
              <w:rPr>
                <w:rFonts w:eastAsia="Courier New"/>
                <w:bCs/>
              </w:rPr>
              <w:t xml:space="preserve">          </w:t>
            </w:r>
            <w:proofErr w:type="spellStart"/>
            <w:r w:rsidRPr="00E472A1">
              <w:rPr>
                <w:rFonts w:eastAsia="Courier New"/>
                <w:bCs/>
              </w:rPr>
              <w:t>С.Л.Секизян</w:t>
            </w:r>
            <w:proofErr w:type="spellEnd"/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23B514C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Cs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8AAAAD3" w14:textId="77777777" w:rsidR="008071E5" w:rsidRPr="00E472A1" w:rsidRDefault="008071E5" w:rsidP="00C566F1">
            <w:pPr>
              <w:widowControl w:val="0"/>
              <w:jc w:val="center"/>
              <w:outlineLvl w:val="3"/>
              <w:rPr>
                <w:bCs/>
              </w:rPr>
            </w:pPr>
          </w:p>
        </w:tc>
      </w:tr>
      <w:tr w:rsidR="008071E5" w:rsidRPr="00E472A1" w14:paraId="7FB18400" w14:textId="77777777" w:rsidTr="000708F6">
        <w:trPr>
          <w:trHeight w:val="138"/>
        </w:trPr>
        <w:tc>
          <w:tcPr>
            <w:tcW w:w="33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D8599F" w14:textId="77777777" w:rsidR="008071E5" w:rsidRPr="00E472A1" w:rsidRDefault="00C015A5" w:rsidP="00C566F1">
            <w:pPr>
              <w:widowControl w:val="0"/>
              <w:outlineLvl w:val="3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М.П.</w:t>
            </w:r>
          </w:p>
        </w:tc>
        <w:tc>
          <w:tcPr>
            <w:tcW w:w="3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F2F8DD" w14:textId="77777777" w:rsidR="008071E5" w:rsidRPr="00E472A1" w:rsidRDefault="000708F6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  <w:r w:rsidRPr="00E472A1">
              <w:rPr>
                <w:rFonts w:eastAsia="Courier New"/>
                <w:bCs/>
              </w:rPr>
              <w:t>(подпись)</w:t>
            </w:r>
          </w:p>
        </w:tc>
        <w:tc>
          <w:tcPr>
            <w:tcW w:w="33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41F06E" w14:textId="77777777" w:rsidR="008071E5" w:rsidRPr="00E472A1" w:rsidRDefault="000708F6" w:rsidP="00C566F1">
            <w:pPr>
              <w:widowControl w:val="0"/>
              <w:jc w:val="center"/>
              <w:outlineLvl w:val="3"/>
              <w:rPr>
                <w:rFonts w:eastAsia="Courier New"/>
                <w:bCs/>
              </w:rPr>
            </w:pPr>
            <w:r w:rsidRPr="00E472A1">
              <w:rPr>
                <w:rFonts w:eastAsia="Courier New"/>
                <w:bCs/>
              </w:rPr>
              <w:t>(подпись)</w:t>
            </w:r>
          </w:p>
        </w:tc>
      </w:tr>
    </w:tbl>
    <w:p w14:paraId="2907CFCF" w14:textId="77777777" w:rsidR="006618B4" w:rsidRDefault="006618B4" w:rsidP="008071E5">
      <w:pPr>
        <w:jc w:val="right"/>
      </w:pPr>
    </w:p>
    <w:p w14:paraId="2BBBF51E" w14:textId="77777777" w:rsidR="006618B4" w:rsidRDefault="006618B4" w:rsidP="008071E5">
      <w:pPr>
        <w:jc w:val="right"/>
      </w:pPr>
    </w:p>
    <w:p w14:paraId="64B74D39" w14:textId="77777777" w:rsidR="006618B4" w:rsidRDefault="006618B4" w:rsidP="008071E5">
      <w:pPr>
        <w:jc w:val="right"/>
      </w:pPr>
    </w:p>
    <w:p w14:paraId="671A6EED" w14:textId="77777777" w:rsidR="006618B4" w:rsidRDefault="006618B4" w:rsidP="008071E5">
      <w:pPr>
        <w:jc w:val="right"/>
      </w:pPr>
    </w:p>
    <w:p w14:paraId="7C1E7786" w14:textId="77777777" w:rsidR="006618B4" w:rsidRDefault="006618B4" w:rsidP="008071E5">
      <w:pPr>
        <w:jc w:val="right"/>
      </w:pPr>
    </w:p>
    <w:p w14:paraId="37DC526E" w14:textId="77777777" w:rsidR="006618B4" w:rsidRDefault="006618B4" w:rsidP="008071E5">
      <w:pPr>
        <w:jc w:val="right"/>
      </w:pPr>
    </w:p>
    <w:p w14:paraId="1A531E74" w14:textId="77777777" w:rsidR="006618B4" w:rsidRDefault="006618B4" w:rsidP="008071E5">
      <w:pPr>
        <w:jc w:val="right"/>
      </w:pPr>
    </w:p>
    <w:p w14:paraId="01C40F7A" w14:textId="77777777" w:rsidR="006618B4" w:rsidRDefault="006618B4" w:rsidP="008071E5">
      <w:pPr>
        <w:jc w:val="right"/>
      </w:pPr>
    </w:p>
    <w:p w14:paraId="59926BCC" w14:textId="77777777" w:rsidR="006618B4" w:rsidRDefault="006618B4" w:rsidP="008071E5">
      <w:pPr>
        <w:jc w:val="right"/>
      </w:pPr>
    </w:p>
    <w:p w14:paraId="613E5EF4" w14:textId="77777777" w:rsidR="006618B4" w:rsidRDefault="006618B4" w:rsidP="008071E5">
      <w:pPr>
        <w:jc w:val="right"/>
      </w:pPr>
    </w:p>
    <w:p w14:paraId="30CDB26C" w14:textId="77777777" w:rsidR="006618B4" w:rsidRDefault="006618B4" w:rsidP="008071E5">
      <w:pPr>
        <w:jc w:val="right"/>
      </w:pPr>
    </w:p>
    <w:p w14:paraId="5E42B5C5" w14:textId="77777777" w:rsidR="006618B4" w:rsidRDefault="006618B4" w:rsidP="008071E5">
      <w:pPr>
        <w:jc w:val="right"/>
      </w:pPr>
    </w:p>
    <w:p w14:paraId="40442CEB" w14:textId="77777777" w:rsidR="006618B4" w:rsidRDefault="006618B4" w:rsidP="008071E5">
      <w:pPr>
        <w:jc w:val="right"/>
      </w:pPr>
    </w:p>
    <w:p w14:paraId="127C11DC" w14:textId="77777777" w:rsidR="006618B4" w:rsidRDefault="006618B4" w:rsidP="008071E5">
      <w:pPr>
        <w:jc w:val="right"/>
      </w:pPr>
    </w:p>
    <w:p w14:paraId="3CC5DA45" w14:textId="77777777" w:rsidR="006618B4" w:rsidRDefault="006618B4" w:rsidP="008071E5">
      <w:pPr>
        <w:jc w:val="right"/>
      </w:pPr>
    </w:p>
    <w:p w14:paraId="0D536F7F" w14:textId="77777777" w:rsidR="006618B4" w:rsidRDefault="006618B4" w:rsidP="008071E5">
      <w:pPr>
        <w:jc w:val="right"/>
      </w:pPr>
    </w:p>
    <w:p w14:paraId="54E91A3A" w14:textId="77777777" w:rsidR="006618B4" w:rsidRDefault="006618B4" w:rsidP="008071E5">
      <w:pPr>
        <w:jc w:val="right"/>
      </w:pPr>
    </w:p>
    <w:p w14:paraId="0D9FFAAA" w14:textId="77777777" w:rsidR="006618B4" w:rsidRDefault="006618B4" w:rsidP="008071E5">
      <w:pPr>
        <w:jc w:val="right"/>
      </w:pPr>
    </w:p>
    <w:p w14:paraId="4D600C32" w14:textId="77777777" w:rsidR="006618B4" w:rsidRDefault="006618B4" w:rsidP="008071E5">
      <w:pPr>
        <w:jc w:val="right"/>
      </w:pPr>
    </w:p>
    <w:p w14:paraId="78C0BC18" w14:textId="77777777" w:rsidR="006618B4" w:rsidRDefault="006618B4" w:rsidP="008071E5">
      <w:pPr>
        <w:jc w:val="right"/>
      </w:pPr>
    </w:p>
    <w:p w14:paraId="14FCCE12" w14:textId="77777777" w:rsidR="006618B4" w:rsidRDefault="006618B4" w:rsidP="008071E5">
      <w:pPr>
        <w:jc w:val="right"/>
      </w:pPr>
    </w:p>
    <w:p w14:paraId="417A4ADA" w14:textId="77777777" w:rsidR="006618B4" w:rsidRDefault="006618B4" w:rsidP="008071E5">
      <w:pPr>
        <w:jc w:val="right"/>
      </w:pPr>
    </w:p>
    <w:p w14:paraId="0B965D86" w14:textId="77777777" w:rsidR="006618B4" w:rsidRDefault="006618B4" w:rsidP="008071E5">
      <w:pPr>
        <w:jc w:val="right"/>
      </w:pPr>
    </w:p>
    <w:p w14:paraId="228E865E" w14:textId="77777777" w:rsidR="006618B4" w:rsidRDefault="006618B4" w:rsidP="008071E5">
      <w:pPr>
        <w:jc w:val="right"/>
      </w:pPr>
    </w:p>
    <w:p w14:paraId="50C58FD3" w14:textId="77777777" w:rsidR="006618B4" w:rsidRDefault="006618B4" w:rsidP="008071E5">
      <w:pPr>
        <w:jc w:val="right"/>
      </w:pPr>
    </w:p>
    <w:p w14:paraId="462B7D06" w14:textId="77777777" w:rsidR="006618B4" w:rsidRDefault="006618B4" w:rsidP="008071E5">
      <w:pPr>
        <w:jc w:val="right"/>
      </w:pPr>
    </w:p>
    <w:p w14:paraId="0D683430" w14:textId="77777777" w:rsidR="006618B4" w:rsidRDefault="006618B4" w:rsidP="008071E5">
      <w:pPr>
        <w:jc w:val="right"/>
      </w:pPr>
    </w:p>
    <w:p w14:paraId="71A6C337" w14:textId="77777777" w:rsidR="006618B4" w:rsidRDefault="006618B4" w:rsidP="008071E5">
      <w:pPr>
        <w:jc w:val="right"/>
      </w:pPr>
    </w:p>
    <w:p w14:paraId="259C1483" w14:textId="77777777" w:rsidR="006618B4" w:rsidRDefault="006618B4" w:rsidP="008071E5">
      <w:pPr>
        <w:jc w:val="right"/>
      </w:pPr>
    </w:p>
    <w:p w14:paraId="6FCB9EE8" w14:textId="77777777" w:rsidR="006618B4" w:rsidRDefault="006618B4" w:rsidP="008071E5">
      <w:pPr>
        <w:jc w:val="right"/>
      </w:pPr>
    </w:p>
    <w:p w14:paraId="719C28C2" w14:textId="77777777" w:rsidR="006618B4" w:rsidRDefault="006618B4" w:rsidP="008071E5">
      <w:pPr>
        <w:jc w:val="right"/>
      </w:pPr>
    </w:p>
    <w:p w14:paraId="0ED48BB2" w14:textId="77777777" w:rsidR="006618B4" w:rsidRDefault="006618B4" w:rsidP="008071E5">
      <w:pPr>
        <w:jc w:val="right"/>
      </w:pPr>
    </w:p>
    <w:p w14:paraId="0AFFF0D4" w14:textId="77777777" w:rsidR="006618B4" w:rsidRDefault="006618B4" w:rsidP="008071E5">
      <w:pPr>
        <w:jc w:val="right"/>
      </w:pPr>
    </w:p>
    <w:p w14:paraId="17C69B3B" w14:textId="77777777" w:rsidR="006618B4" w:rsidRDefault="006618B4" w:rsidP="008071E5">
      <w:pPr>
        <w:jc w:val="right"/>
      </w:pPr>
    </w:p>
    <w:p w14:paraId="393DF256" w14:textId="77777777" w:rsidR="006618B4" w:rsidRDefault="006618B4" w:rsidP="008071E5">
      <w:pPr>
        <w:jc w:val="right"/>
      </w:pPr>
    </w:p>
    <w:p w14:paraId="28B46ACC" w14:textId="77777777" w:rsidR="00A70A14" w:rsidRDefault="00A70A14" w:rsidP="008071E5">
      <w:pPr>
        <w:jc w:val="right"/>
      </w:pPr>
    </w:p>
    <w:p w14:paraId="2C71DFDD" w14:textId="77777777" w:rsidR="00A70A14" w:rsidRDefault="00A70A14" w:rsidP="008071E5">
      <w:pPr>
        <w:jc w:val="right"/>
      </w:pPr>
    </w:p>
    <w:p w14:paraId="27A5ED44" w14:textId="77777777" w:rsidR="00A70A14" w:rsidRDefault="00A70A14" w:rsidP="008071E5">
      <w:pPr>
        <w:jc w:val="right"/>
      </w:pPr>
    </w:p>
    <w:p w14:paraId="238C0439" w14:textId="77777777" w:rsidR="00A70A14" w:rsidRDefault="00A70A14" w:rsidP="008071E5">
      <w:pPr>
        <w:jc w:val="right"/>
      </w:pPr>
    </w:p>
    <w:p w14:paraId="4D8AD33A" w14:textId="77777777" w:rsidR="00A70A14" w:rsidRDefault="00A70A14" w:rsidP="008071E5">
      <w:pPr>
        <w:jc w:val="right"/>
      </w:pPr>
    </w:p>
    <w:p w14:paraId="61D62DB6" w14:textId="77777777" w:rsidR="00A70A14" w:rsidRDefault="00A70A14" w:rsidP="008071E5">
      <w:pPr>
        <w:jc w:val="right"/>
      </w:pPr>
    </w:p>
    <w:p w14:paraId="70A4908E" w14:textId="77777777" w:rsidR="00A70A14" w:rsidRDefault="00A70A14" w:rsidP="008071E5">
      <w:pPr>
        <w:jc w:val="right"/>
      </w:pPr>
    </w:p>
    <w:p w14:paraId="1886A729" w14:textId="77777777" w:rsidR="006618B4" w:rsidRDefault="006618B4" w:rsidP="008071E5">
      <w:pPr>
        <w:jc w:val="right"/>
      </w:pPr>
    </w:p>
    <w:p w14:paraId="00C7822D" w14:textId="77777777" w:rsidR="006618B4" w:rsidRDefault="006618B4" w:rsidP="008071E5">
      <w:pPr>
        <w:jc w:val="right"/>
      </w:pPr>
    </w:p>
    <w:p w14:paraId="00D9A742" w14:textId="77777777" w:rsidR="006618B4" w:rsidRDefault="006618B4" w:rsidP="008071E5">
      <w:pPr>
        <w:jc w:val="right"/>
      </w:pPr>
    </w:p>
    <w:p w14:paraId="38F23737" w14:textId="77777777" w:rsidR="006618B4" w:rsidRDefault="006618B4" w:rsidP="008071E5">
      <w:pPr>
        <w:jc w:val="right"/>
      </w:pPr>
    </w:p>
    <w:p w14:paraId="3F3D0CB6" w14:textId="77777777" w:rsidR="006618B4" w:rsidRDefault="006618B4" w:rsidP="008071E5">
      <w:pPr>
        <w:jc w:val="right"/>
      </w:pPr>
    </w:p>
    <w:p w14:paraId="241D778A" w14:textId="77777777" w:rsidR="006618B4" w:rsidRDefault="006618B4" w:rsidP="008071E5">
      <w:pPr>
        <w:jc w:val="right"/>
      </w:pPr>
    </w:p>
    <w:p w14:paraId="197F9F4F" w14:textId="77777777" w:rsidR="006618B4" w:rsidRDefault="006618B4" w:rsidP="008071E5">
      <w:pPr>
        <w:jc w:val="right"/>
      </w:pPr>
    </w:p>
    <w:p w14:paraId="5821DE3F" w14:textId="77777777" w:rsidR="008071E5" w:rsidRPr="00DB4C38" w:rsidRDefault="008071E5" w:rsidP="008071E5">
      <w:pPr>
        <w:jc w:val="right"/>
      </w:pPr>
      <w:bookmarkStart w:id="0" w:name="_GoBack"/>
      <w:bookmarkEnd w:id="0"/>
      <w:r w:rsidRPr="00DB4C38">
        <w:lastRenderedPageBreak/>
        <w:t>Приложение №1 к Договору</w:t>
      </w:r>
    </w:p>
    <w:p w14:paraId="2658069B" w14:textId="77F0936B" w:rsidR="008071E5" w:rsidRPr="00DB4C38" w:rsidRDefault="00DC0022" w:rsidP="008071E5">
      <w:pPr>
        <w:jc w:val="right"/>
      </w:pPr>
      <w:r>
        <w:t>№___</w:t>
      </w:r>
      <w:r w:rsidR="00C015A5">
        <w:t>____</w:t>
      </w:r>
      <w:r>
        <w:t>_от «</w:t>
      </w:r>
      <w:r w:rsidR="00E472A1">
        <w:t xml:space="preserve">___» сентября </w:t>
      </w:r>
      <w:r w:rsidR="00EF1C37">
        <w:t>202</w:t>
      </w:r>
      <w:r w:rsidR="006618B4">
        <w:t>5</w:t>
      </w:r>
      <w:r w:rsidR="00E472A1">
        <w:t xml:space="preserve"> </w:t>
      </w:r>
      <w:r w:rsidR="008071E5" w:rsidRPr="00DB4C38">
        <w:t>г.</w:t>
      </w:r>
    </w:p>
    <w:p w14:paraId="1A023B7B" w14:textId="77777777" w:rsidR="008071E5" w:rsidRPr="00DB4C38" w:rsidRDefault="008071E5" w:rsidP="008071E5"/>
    <w:p w14:paraId="62B0A8FC" w14:textId="77777777" w:rsidR="008071E5" w:rsidRPr="00DB4C38" w:rsidRDefault="008071E5" w:rsidP="008071E5">
      <w:pPr>
        <w:jc w:val="center"/>
        <w:rPr>
          <w:b/>
        </w:rPr>
      </w:pPr>
      <w:r w:rsidRPr="00DB4C38">
        <w:rPr>
          <w:b/>
        </w:rPr>
        <w:t>График платежей</w:t>
      </w:r>
    </w:p>
    <w:p w14:paraId="2E4FBA71" w14:textId="77F11B79" w:rsidR="008071E5" w:rsidRPr="00DB4C38" w:rsidRDefault="008071E5" w:rsidP="008071E5">
      <w:pPr>
        <w:jc w:val="center"/>
        <w:rPr>
          <w:b/>
        </w:rPr>
      </w:pPr>
      <w:r w:rsidRPr="00DB4C38">
        <w:rPr>
          <w:b/>
        </w:rPr>
        <w:t>за обучение по дополнитель</w:t>
      </w:r>
      <w:r>
        <w:rPr>
          <w:b/>
        </w:rPr>
        <w:t xml:space="preserve">ной образовательной программе </w:t>
      </w:r>
      <w:r w:rsidRPr="00DB4C38">
        <w:rPr>
          <w:b/>
        </w:rPr>
        <w:t>школьного образования «</w:t>
      </w:r>
      <w:r w:rsidR="006618B4" w:rsidRPr="005439AC">
        <w:rPr>
          <w:b/>
          <w:u w:val="single"/>
        </w:rPr>
        <w:t>Присмотр и уход за детьми в группах продленного дня</w:t>
      </w:r>
      <w:r w:rsidR="00EF1C37">
        <w:rPr>
          <w:b/>
        </w:rPr>
        <w:t>» на 202</w:t>
      </w:r>
      <w:r w:rsidR="006618B4">
        <w:rPr>
          <w:b/>
        </w:rPr>
        <w:t>5</w:t>
      </w:r>
      <w:r w:rsidR="00EF1C37">
        <w:rPr>
          <w:b/>
        </w:rPr>
        <w:t>-202</w:t>
      </w:r>
      <w:r w:rsidR="006C7830">
        <w:rPr>
          <w:b/>
        </w:rPr>
        <w:t>5</w:t>
      </w:r>
      <w:r w:rsidRPr="00DB4C38">
        <w:rPr>
          <w:b/>
        </w:rPr>
        <w:t xml:space="preserve"> учебный год</w:t>
      </w:r>
    </w:p>
    <w:p w14:paraId="43B0544C" w14:textId="77777777" w:rsidR="008071E5" w:rsidRPr="00DB4C38" w:rsidRDefault="008071E5" w:rsidP="008071E5">
      <w:pPr>
        <w:jc w:val="center"/>
        <w:rPr>
          <w:b/>
        </w:rPr>
      </w:pPr>
    </w:p>
    <w:p w14:paraId="5E9EB9E1" w14:textId="77777777" w:rsidR="008071E5" w:rsidRPr="00DB4C38" w:rsidRDefault="008071E5" w:rsidP="008071E5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3827"/>
        <w:gridCol w:w="2942"/>
      </w:tblGrid>
      <w:tr w:rsidR="008071E5" w:rsidRPr="00DB4C38" w14:paraId="2B371AEC" w14:textId="77777777" w:rsidTr="00C566F1">
        <w:tc>
          <w:tcPr>
            <w:tcW w:w="534" w:type="dxa"/>
          </w:tcPr>
          <w:p w14:paraId="0A4DD784" w14:textId="77777777" w:rsidR="008071E5" w:rsidRPr="00DB4C38" w:rsidRDefault="008071E5" w:rsidP="00C566F1"/>
        </w:tc>
        <w:tc>
          <w:tcPr>
            <w:tcW w:w="2268" w:type="dxa"/>
          </w:tcPr>
          <w:p w14:paraId="67519035" w14:textId="77777777" w:rsidR="008071E5" w:rsidRPr="00DB4C38" w:rsidRDefault="008071E5" w:rsidP="00C566F1">
            <w:r w:rsidRPr="00DB4C38">
              <w:t xml:space="preserve">Месяц </w:t>
            </w:r>
          </w:p>
        </w:tc>
        <w:tc>
          <w:tcPr>
            <w:tcW w:w="3827" w:type="dxa"/>
          </w:tcPr>
          <w:p w14:paraId="3F16365E" w14:textId="77777777" w:rsidR="008071E5" w:rsidRPr="00DB4C38" w:rsidRDefault="008071E5" w:rsidP="008E3194">
            <w:pPr>
              <w:jc w:val="center"/>
            </w:pPr>
            <w:r w:rsidRPr="00DB4C38">
              <w:t xml:space="preserve">Сумма, </w:t>
            </w:r>
            <w:proofErr w:type="spellStart"/>
            <w:r w:rsidRPr="00DB4C38">
              <w:t>руб</w:t>
            </w:r>
            <w:proofErr w:type="spellEnd"/>
          </w:p>
        </w:tc>
        <w:tc>
          <w:tcPr>
            <w:tcW w:w="2942" w:type="dxa"/>
          </w:tcPr>
          <w:p w14:paraId="52308A51" w14:textId="77777777" w:rsidR="008071E5" w:rsidRPr="00DB4C38" w:rsidRDefault="008071E5" w:rsidP="00C566F1">
            <w:r w:rsidRPr="00DB4C38">
              <w:t>Срок оплаты</w:t>
            </w:r>
          </w:p>
        </w:tc>
      </w:tr>
      <w:tr w:rsidR="008E3194" w:rsidRPr="00DB4C38" w14:paraId="65AD186C" w14:textId="77777777" w:rsidTr="00C566F1">
        <w:tc>
          <w:tcPr>
            <w:tcW w:w="534" w:type="dxa"/>
          </w:tcPr>
          <w:p w14:paraId="7C108CDF" w14:textId="77777777" w:rsidR="008E3194" w:rsidRPr="00DB4C38" w:rsidRDefault="008E3194" w:rsidP="00C566F1">
            <w:r w:rsidRPr="00DB4C38">
              <w:t>1</w:t>
            </w:r>
          </w:p>
        </w:tc>
        <w:tc>
          <w:tcPr>
            <w:tcW w:w="2268" w:type="dxa"/>
          </w:tcPr>
          <w:p w14:paraId="21F94F9C" w14:textId="77777777" w:rsidR="008E3194" w:rsidRPr="00DB4C38" w:rsidRDefault="008E3194" w:rsidP="00C566F1">
            <w:r w:rsidRPr="00DB4C38">
              <w:t>Сентябрь</w:t>
            </w:r>
          </w:p>
        </w:tc>
        <w:tc>
          <w:tcPr>
            <w:tcW w:w="3827" w:type="dxa"/>
          </w:tcPr>
          <w:p w14:paraId="746FCC3D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14:paraId="7FFB45AE" w14:textId="77777777" w:rsidR="008E3194" w:rsidRPr="00DB4C38" w:rsidRDefault="008E3194" w:rsidP="00E472A1">
            <w:pPr>
              <w:jc w:val="center"/>
            </w:pPr>
            <w:r>
              <w:t xml:space="preserve">До </w:t>
            </w:r>
            <w:r w:rsidR="00E472A1">
              <w:t>10</w:t>
            </w:r>
            <w:r w:rsidRPr="00DB4C38">
              <w:t xml:space="preserve"> октября</w:t>
            </w:r>
          </w:p>
        </w:tc>
      </w:tr>
      <w:tr w:rsidR="008E3194" w:rsidRPr="00DB4C38" w14:paraId="1627897B" w14:textId="77777777" w:rsidTr="00C566F1">
        <w:tc>
          <w:tcPr>
            <w:tcW w:w="534" w:type="dxa"/>
          </w:tcPr>
          <w:p w14:paraId="3C8EDCF2" w14:textId="77777777" w:rsidR="008E3194" w:rsidRPr="00DB4C38" w:rsidRDefault="008E3194" w:rsidP="00C566F1">
            <w:r>
              <w:t>2</w:t>
            </w:r>
          </w:p>
        </w:tc>
        <w:tc>
          <w:tcPr>
            <w:tcW w:w="2268" w:type="dxa"/>
          </w:tcPr>
          <w:p w14:paraId="4FBF1777" w14:textId="77777777" w:rsidR="008E3194" w:rsidRPr="00DB4C38" w:rsidRDefault="00E472A1" w:rsidP="00C566F1">
            <w:r>
              <w:t>О</w:t>
            </w:r>
            <w:r w:rsidR="008E3194" w:rsidRPr="00DB4C38">
              <w:t>ктябрь</w:t>
            </w:r>
          </w:p>
        </w:tc>
        <w:tc>
          <w:tcPr>
            <w:tcW w:w="3827" w:type="dxa"/>
          </w:tcPr>
          <w:p w14:paraId="70F40B1E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14:paraId="5D5B6466" w14:textId="77777777" w:rsidR="008E3194" w:rsidRPr="00DB4C38" w:rsidRDefault="00E472A1" w:rsidP="00E472A1">
            <w:pPr>
              <w:jc w:val="center"/>
            </w:pPr>
            <w:r>
              <w:t>До 10</w:t>
            </w:r>
            <w:r w:rsidR="008E3194" w:rsidRPr="00DB4C38">
              <w:t xml:space="preserve"> ноября</w:t>
            </w:r>
          </w:p>
        </w:tc>
      </w:tr>
      <w:tr w:rsidR="008E3194" w:rsidRPr="00DB4C38" w14:paraId="72EC03CE" w14:textId="77777777" w:rsidTr="00C566F1">
        <w:tc>
          <w:tcPr>
            <w:tcW w:w="534" w:type="dxa"/>
          </w:tcPr>
          <w:p w14:paraId="05D1E0CB" w14:textId="77777777" w:rsidR="008E3194" w:rsidRPr="00DB4C38" w:rsidRDefault="008E3194" w:rsidP="00C566F1">
            <w:r w:rsidRPr="00DB4C38">
              <w:t>3</w:t>
            </w:r>
          </w:p>
        </w:tc>
        <w:tc>
          <w:tcPr>
            <w:tcW w:w="2268" w:type="dxa"/>
          </w:tcPr>
          <w:p w14:paraId="5FA98C8F" w14:textId="77777777" w:rsidR="008E3194" w:rsidRPr="00DB4C38" w:rsidRDefault="008E3194" w:rsidP="00C566F1">
            <w:r w:rsidRPr="00DB4C38">
              <w:t>Ноябрь</w:t>
            </w:r>
          </w:p>
        </w:tc>
        <w:tc>
          <w:tcPr>
            <w:tcW w:w="3827" w:type="dxa"/>
          </w:tcPr>
          <w:p w14:paraId="0682285D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14:paraId="4A53262A" w14:textId="77777777" w:rsidR="008E3194" w:rsidRPr="00DB4C38" w:rsidRDefault="008E3194" w:rsidP="00E472A1">
            <w:pPr>
              <w:jc w:val="center"/>
            </w:pPr>
            <w:r>
              <w:t xml:space="preserve"> До 1</w:t>
            </w:r>
            <w:r w:rsidR="00E472A1">
              <w:t>0</w:t>
            </w:r>
            <w:r w:rsidRPr="00DB4C38">
              <w:t xml:space="preserve"> декабря</w:t>
            </w:r>
          </w:p>
        </w:tc>
      </w:tr>
      <w:tr w:rsidR="008E3194" w:rsidRPr="00DB4C38" w14:paraId="30B0F77D" w14:textId="77777777" w:rsidTr="00C566F1">
        <w:tc>
          <w:tcPr>
            <w:tcW w:w="534" w:type="dxa"/>
          </w:tcPr>
          <w:p w14:paraId="635ADAEA" w14:textId="77777777" w:rsidR="008E3194" w:rsidRPr="00DB4C38" w:rsidRDefault="008E3194" w:rsidP="00C566F1">
            <w:r w:rsidRPr="00DB4C38">
              <w:t>4</w:t>
            </w:r>
          </w:p>
        </w:tc>
        <w:tc>
          <w:tcPr>
            <w:tcW w:w="2268" w:type="dxa"/>
          </w:tcPr>
          <w:p w14:paraId="2F8D1E32" w14:textId="77777777" w:rsidR="008E3194" w:rsidRPr="00DB4C38" w:rsidRDefault="008E3194" w:rsidP="00C566F1">
            <w:r w:rsidRPr="00DB4C38">
              <w:t>Декабрь</w:t>
            </w:r>
          </w:p>
        </w:tc>
        <w:tc>
          <w:tcPr>
            <w:tcW w:w="3827" w:type="dxa"/>
          </w:tcPr>
          <w:p w14:paraId="53CC402D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14:paraId="5DC6DA48" w14:textId="77777777" w:rsidR="008E3194" w:rsidRPr="00DB4C38" w:rsidRDefault="008E3194" w:rsidP="008E3194">
            <w:pPr>
              <w:jc w:val="center"/>
            </w:pPr>
            <w:r>
              <w:t>До 10</w:t>
            </w:r>
            <w:r w:rsidRPr="00DB4C38">
              <w:t xml:space="preserve"> января</w:t>
            </w:r>
          </w:p>
        </w:tc>
      </w:tr>
      <w:tr w:rsidR="008E3194" w:rsidRPr="00DB4C38" w14:paraId="6B1A2941" w14:textId="77777777" w:rsidTr="00C566F1">
        <w:tc>
          <w:tcPr>
            <w:tcW w:w="534" w:type="dxa"/>
          </w:tcPr>
          <w:p w14:paraId="10134F81" w14:textId="77777777" w:rsidR="008E3194" w:rsidRPr="00DB4C38" w:rsidRDefault="008E3194" w:rsidP="00C566F1">
            <w:r w:rsidRPr="00DB4C38">
              <w:t>5</w:t>
            </w:r>
          </w:p>
        </w:tc>
        <w:tc>
          <w:tcPr>
            <w:tcW w:w="2268" w:type="dxa"/>
          </w:tcPr>
          <w:p w14:paraId="4FDDBA37" w14:textId="77777777" w:rsidR="008E3194" w:rsidRPr="00DB4C38" w:rsidRDefault="008E3194" w:rsidP="00C566F1">
            <w:r w:rsidRPr="00DB4C38">
              <w:t>Январь</w:t>
            </w:r>
          </w:p>
        </w:tc>
        <w:tc>
          <w:tcPr>
            <w:tcW w:w="3827" w:type="dxa"/>
          </w:tcPr>
          <w:p w14:paraId="083DAC39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14:paraId="4104AAD3" w14:textId="77777777" w:rsidR="008E3194" w:rsidRPr="00DB4C38" w:rsidRDefault="008E3194" w:rsidP="008E3194">
            <w:pPr>
              <w:jc w:val="center"/>
            </w:pPr>
            <w:r>
              <w:t xml:space="preserve">  До 10</w:t>
            </w:r>
            <w:r w:rsidRPr="00DB4C38">
              <w:t xml:space="preserve"> февраля</w:t>
            </w:r>
          </w:p>
        </w:tc>
      </w:tr>
      <w:tr w:rsidR="008E3194" w:rsidRPr="00DB4C38" w14:paraId="7B5C872B" w14:textId="77777777" w:rsidTr="00C566F1">
        <w:tc>
          <w:tcPr>
            <w:tcW w:w="534" w:type="dxa"/>
          </w:tcPr>
          <w:p w14:paraId="65ADA330" w14:textId="77777777" w:rsidR="008E3194" w:rsidRPr="00DB4C38" w:rsidRDefault="008E3194" w:rsidP="00C566F1">
            <w:r w:rsidRPr="00DB4C38">
              <w:t>6</w:t>
            </w:r>
          </w:p>
        </w:tc>
        <w:tc>
          <w:tcPr>
            <w:tcW w:w="2268" w:type="dxa"/>
          </w:tcPr>
          <w:p w14:paraId="515A5CF3" w14:textId="77777777" w:rsidR="008E3194" w:rsidRPr="00DB4C38" w:rsidRDefault="008E3194" w:rsidP="00C566F1">
            <w:r w:rsidRPr="00DB4C38">
              <w:t>Февраль</w:t>
            </w:r>
          </w:p>
        </w:tc>
        <w:tc>
          <w:tcPr>
            <w:tcW w:w="3827" w:type="dxa"/>
          </w:tcPr>
          <w:p w14:paraId="12ACC16E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14:paraId="088542B3" w14:textId="77777777" w:rsidR="008E3194" w:rsidRPr="00DB4C38" w:rsidRDefault="008E3194" w:rsidP="008E3194">
            <w:pPr>
              <w:jc w:val="center"/>
            </w:pPr>
            <w:r>
              <w:t>До 10</w:t>
            </w:r>
            <w:r w:rsidRPr="00DB4C38">
              <w:t xml:space="preserve"> марта</w:t>
            </w:r>
          </w:p>
        </w:tc>
      </w:tr>
      <w:tr w:rsidR="008E3194" w:rsidRPr="00DB4C38" w14:paraId="47E53B4E" w14:textId="77777777" w:rsidTr="00C566F1">
        <w:tc>
          <w:tcPr>
            <w:tcW w:w="534" w:type="dxa"/>
          </w:tcPr>
          <w:p w14:paraId="27BA7B07" w14:textId="77777777" w:rsidR="008E3194" w:rsidRPr="00DB4C38" w:rsidRDefault="008E3194" w:rsidP="00C566F1">
            <w:r w:rsidRPr="00DB4C38">
              <w:t>7</w:t>
            </w:r>
          </w:p>
        </w:tc>
        <w:tc>
          <w:tcPr>
            <w:tcW w:w="2268" w:type="dxa"/>
          </w:tcPr>
          <w:p w14:paraId="380E7F81" w14:textId="77777777" w:rsidR="008E3194" w:rsidRPr="00DB4C38" w:rsidRDefault="008E3194" w:rsidP="00C566F1">
            <w:r w:rsidRPr="00DB4C38">
              <w:t>Март</w:t>
            </w:r>
          </w:p>
        </w:tc>
        <w:tc>
          <w:tcPr>
            <w:tcW w:w="3827" w:type="dxa"/>
          </w:tcPr>
          <w:p w14:paraId="1F3E480A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14:paraId="335E68BF" w14:textId="77777777" w:rsidR="008E3194" w:rsidRPr="00DB4C38" w:rsidRDefault="008E3194" w:rsidP="008E3194">
            <w:pPr>
              <w:jc w:val="center"/>
            </w:pPr>
            <w:r>
              <w:t>До 10</w:t>
            </w:r>
            <w:r w:rsidRPr="00DB4C38">
              <w:t xml:space="preserve"> апреля</w:t>
            </w:r>
          </w:p>
        </w:tc>
      </w:tr>
      <w:tr w:rsidR="008E3194" w:rsidRPr="00DB4C38" w14:paraId="005D4A18" w14:textId="77777777" w:rsidTr="008E3194">
        <w:trPr>
          <w:trHeight w:val="329"/>
        </w:trPr>
        <w:tc>
          <w:tcPr>
            <w:tcW w:w="534" w:type="dxa"/>
            <w:tcBorders>
              <w:bottom w:val="single" w:sz="4" w:space="0" w:color="auto"/>
            </w:tcBorders>
          </w:tcPr>
          <w:p w14:paraId="402109F6" w14:textId="77777777" w:rsidR="008E3194" w:rsidRPr="00DB4C38" w:rsidRDefault="008E3194" w:rsidP="00C566F1">
            <w:r w:rsidRPr="00DB4C38"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87E80D" w14:textId="77777777" w:rsidR="008E3194" w:rsidRPr="00DB4C38" w:rsidRDefault="008E3194" w:rsidP="00C566F1">
            <w:r>
              <w:t>Апрель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DE11B7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385A6EE6" w14:textId="64841718" w:rsidR="008E3194" w:rsidRPr="00DB4C38" w:rsidRDefault="008E3194" w:rsidP="008E3194">
            <w:pPr>
              <w:jc w:val="center"/>
            </w:pPr>
            <w:r>
              <w:t>До 10</w:t>
            </w:r>
            <w:r w:rsidR="00CB69B1">
              <w:t xml:space="preserve"> ма</w:t>
            </w:r>
            <w:r w:rsidRPr="00DB4C38">
              <w:t>я</w:t>
            </w:r>
          </w:p>
        </w:tc>
      </w:tr>
      <w:tr w:rsidR="008E3194" w:rsidRPr="00DB4C38" w14:paraId="276B2AA5" w14:textId="77777777" w:rsidTr="008E3194">
        <w:trPr>
          <w:trHeight w:val="219"/>
        </w:trPr>
        <w:tc>
          <w:tcPr>
            <w:tcW w:w="534" w:type="dxa"/>
            <w:tcBorders>
              <w:top w:val="single" w:sz="4" w:space="0" w:color="auto"/>
            </w:tcBorders>
          </w:tcPr>
          <w:p w14:paraId="15F03AB6" w14:textId="77777777" w:rsidR="008E3194" w:rsidRPr="00DB4C38" w:rsidRDefault="008E3194" w:rsidP="00C566F1">
            <w:r w:rsidRPr="00DB4C38"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09103E" w14:textId="77777777" w:rsidR="008E3194" w:rsidRDefault="00E472A1" w:rsidP="00C566F1">
            <w:r>
              <w:t>М</w:t>
            </w:r>
            <w:r w:rsidR="008E3194" w:rsidRPr="00DB4C38">
              <w:t>ай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2C0DE3D" w14:textId="77777777" w:rsidR="008E3194" w:rsidRPr="008E3194" w:rsidRDefault="008E3194" w:rsidP="00C566F1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7C1AB3A8" w14:textId="77777777" w:rsidR="008E3194" w:rsidRDefault="008E3194" w:rsidP="008E3194">
            <w:pPr>
              <w:jc w:val="center"/>
            </w:pPr>
            <w:r>
              <w:t>До 31 ма</w:t>
            </w:r>
            <w:r w:rsidRPr="00DB4C38">
              <w:t>я</w:t>
            </w:r>
          </w:p>
        </w:tc>
      </w:tr>
      <w:tr w:rsidR="008E3194" w:rsidRPr="00DB4C38" w14:paraId="2641A3C5" w14:textId="77777777" w:rsidTr="00C566F1">
        <w:tc>
          <w:tcPr>
            <w:tcW w:w="534" w:type="dxa"/>
          </w:tcPr>
          <w:p w14:paraId="554FC419" w14:textId="77777777" w:rsidR="008E3194" w:rsidRPr="00DB4C38" w:rsidRDefault="008E3194" w:rsidP="00C566F1"/>
        </w:tc>
        <w:tc>
          <w:tcPr>
            <w:tcW w:w="2268" w:type="dxa"/>
          </w:tcPr>
          <w:p w14:paraId="7022C9D9" w14:textId="77777777" w:rsidR="008E3194" w:rsidRPr="00DB4C38" w:rsidRDefault="008E3194" w:rsidP="00E472A1">
            <w:r w:rsidRPr="00DB4C38">
              <w:t>Итого:</w:t>
            </w:r>
          </w:p>
        </w:tc>
        <w:tc>
          <w:tcPr>
            <w:tcW w:w="3827" w:type="dxa"/>
          </w:tcPr>
          <w:p w14:paraId="01A670B6" w14:textId="77777777" w:rsidR="008E3194" w:rsidRPr="008E3194" w:rsidRDefault="008E3194" w:rsidP="00C566F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42" w:type="dxa"/>
          </w:tcPr>
          <w:p w14:paraId="693EB8BA" w14:textId="77777777" w:rsidR="008E3194" w:rsidRPr="00DB4C38" w:rsidRDefault="008E3194" w:rsidP="00C566F1"/>
        </w:tc>
      </w:tr>
    </w:tbl>
    <w:p w14:paraId="3F348699" w14:textId="77777777" w:rsidR="008071E5" w:rsidRPr="00DB4C38" w:rsidRDefault="008071E5" w:rsidP="008071E5"/>
    <w:p w14:paraId="5D1C60BD" w14:textId="77777777" w:rsidR="008071E5" w:rsidRPr="00DB4C38" w:rsidRDefault="008071E5" w:rsidP="008071E5"/>
    <w:p w14:paraId="24B8259A" w14:textId="77777777" w:rsidR="008071E5" w:rsidRDefault="008071E5" w:rsidP="008071E5"/>
    <w:p w14:paraId="478750D9" w14:textId="77777777" w:rsidR="008071E5" w:rsidRDefault="008071E5" w:rsidP="008071E5"/>
    <w:p w14:paraId="2D356EBF" w14:textId="77777777" w:rsidR="008071E5" w:rsidRPr="00DB4C38" w:rsidRDefault="008071E5" w:rsidP="008071E5"/>
    <w:p w14:paraId="75E66E06" w14:textId="77777777" w:rsidR="008071E5" w:rsidRPr="00DB4C38" w:rsidRDefault="008071E5" w:rsidP="008071E5"/>
    <w:p w14:paraId="2417D7D0" w14:textId="77777777" w:rsidR="008071E5" w:rsidRPr="00DB4C38" w:rsidRDefault="008071E5" w:rsidP="008071E5">
      <w:r w:rsidRPr="00DB4C38">
        <w:t>Исполнитель</w:t>
      </w:r>
      <w:r w:rsidR="00E472A1">
        <w:t>:</w:t>
      </w:r>
      <w:r w:rsidRPr="00DB4C38">
        <w:t xml:space="preserve">                                                                 </w:t>
      </w:r>
      <w:r>
        <w:t xml:space="preserve">       </w:t>
      </w:r>
      <w:r w:rsidRPr="00DB4C38">
        <w:t xml:space="preserve">      Заказчик</w:t>
      </w:r>
    </w:p>
    <w:p w14:paraId="41BF1550" w14:textId="77777777" w:rsidR="008071E5" w:rsidRPr="00DB4C38" w:rsidRDefault="000708F6" w:rsidP="008071E5">
      <w:r>
        <w:t>Директор МАОУ «Школа № 55»</w:t>
      </w:r>
      <w:r w:rsidR="008071E5" w:rsidRPr="00DB4C38">
        <w:t xml:space="preserve">  </w:t>
      </w:r>
      <w:r>
        <w:t xml:space="preserve">  </w:t>
      </w:r>
      <w:r w:rsidR="008071E5" w:rsidRPr="00DB4C38">
        <w:t xml:space="preserve">                        </w:t>
      </w:r>
      <w:r w:rsidRPr="00DB4C38">
        <w:t>______________</w:t>
      </w:r>
      <w:r>
        <w:t>_____________</w:t>
      </w:r>
      <w:r w:rsidRPr="00DB4C38">
        <w:t>________</w:t>
      </w:r>
      <w:r w:rsidR="008071E5" w:rsidRPr="00DB4C38">
        <w:t xml:space="preserve">                                                        </w:t>
      </w:r>
    </w:p>
    <w:p w14:paraId="5AA1743B" w14:textId="77777777" w:rsidR="008071E5" w:rsidRPr="00DB4C38" w:rsidRDefault="000708F6" w:rsidP="000708F6">
      <w:pPr>
        <w:ind w:left="-142"/>
      </w:pPr>
      <w:r>
        <w:t xml:space="preserve">                                          </w:t>
      </w:r>
      <w:r w:rsidR="008071E5" w:rsidRPr="00DB4C38">
        <w:t xml:space="preserve">                                    </w:t>
      </w:r>
      <w:r w:rsidR="008071E5">
        <w:t xml:space="preserve">       </w:t>
      </w:r>
      <w:r w:rsidR="008071E5" w:rsidRPr="00DB4C38">
        <w:t xml:space="preserve">          </w:t>
      </w:r>
      <w:r w:rsidR="00E472A1">
        <w:t xml:space="preserve">     </w:t>
      </w:r>
      <w:r w:rsidR="008071E5" w:rsidRPr="00DB4C38">
        <w:t xml:space="preserve">    (ФИО</w:t>
      </w:r>
      <w:r w:rsidR="00E472A1">
        <w:t xml:space="preserve"> полностью</w:t>
      </w:r>
      <w:r w:rsidR="008071E5" w:rsidRPr="00DB4C38">
        <w:t>)</w:t>
      </w:r>
    </w:p>
    <w:p w14:paraId="7EF4D0EC" w14:textId="77777777" w:rsidR="008071E5" w:rsidRPr="00DB4C38" w:rsidRDefault="008071E5" w:rsidP="008071E5">
      <w:r w:rsidRPr="00DB4C38">
        <w:t>_______</w:t>
      </w:r>
      <w:r w:rsidR="000708F6">
        <w:t>_</w:t>
      </w:r>
      <w:r w:rsidRPr="00DB4C38">
        <w:t>____</w:t>
      </w:r>
      <w:r w:rsidR="000708F6">
        <w:t>/</w:t>
      </w:r>
      <w:proofErr w:type="spellStart"/>
      <w:r w:rsidR="000708F6">
        <w:t>Секизян</w:t>
      </w:r>
      <w:proofErr w:type="spellEnd"/>
      <w:r w:rsidR="000708F6">
        <w:t xml:space="preserve"> Симон </w:t>
      </w:r>
      <w:proofErr w:type="spellStart"/>
      <w:r w:rsidR="000708F6">
        <w:t>Левонович</w:t>
      </w:r>
      <w:proofErr w:type="spellEnd"/>
      <w:r w:rsidR="000708F6">
        <w:t xml:space="preserve">/   </w:t>
      </w:r>
      <w:r w:rsidRPr="00DB4C38">
        <w:t xml:space="preserve">        ____________</w:t>
      </w:r>
      <w:r w:rsidR="00E472A1">
        <w:t>_______________</w:t>
      </w:r>
      <w:r w:rsidRPr="00DB4C38">
        <w:t>________</w:t>
      </w:r>
    </w:p>
    <w:p w14:paraId="10FFF79B" w14:textId="77777777" w:rsidR="008071E5" w:rsidRPr="00DB4C38" w:rsidRDefault="008071E5" w:rsidP="008071E5">
      <w:r w:rsidRPr="00DB4C38">
        <w:t xml:space="preserve">                                                                                               </w:t>
      </w:r>
      <w:r>
        <w:t xml:space="preserve">    </w:t>
      </w:r>
      <w:r w:rsidR="00E472A1">
        <w:t xml:space="preserve">      </w:t>
      </w:r>
      <w:r w:rsidRPr="00DB4C38">
        <w:t xml:space="preserve"> </w:t>
      </w:r>
      <w:r w:rsidR="000708F6">
        <w:t xml:space="preserve">    </w:t>
      </w:r>
      <w:r w:rsidRPr="00DB4C38">
        <w:t>(подпись)</w:t>
      </w:r>
    </w:p>
    <w:p w14:paraId="46CAB12D" w14:textId="77777777" w:rsidR="008071E5" w:rsidRDefault="008071E5" w:rsidP="008071E5"/>
    <w:p w14:paraId="68FBEA34" w14:textId="77777777" w:rsidR="00BF4622" w:rsidRDefault="00BF4622" w:rsidP="00BF4622"/>
    <w:p w14:paraId="2354CB72" w14:textId="77777777" w:rsidR="00BF4622" w:rsidRDefault="00BF4622" w:rsidP="00BF4622"/>
    <w:p w14:paraId="070DA63D" w14:textId="77777777" w:rsidR="00BF4622" w:rsidRDefault="00BF4622" w:rsidP="00BF4622"/>
    <w:p w14:paraId="31AF3320" w14:textId="77777777" w:rsidR="00BF4622" w:rsidRDefault="00BF4622" w:rsidP="00BF4622"/>
    <w:p w14:paraId="2949189C" w14:textId="77777777" w:rsidR="002337E7" w:rsidRDefault="002337E7" w:rsidP="002337E7">
      <w:pPr>
        <w:jc w:val="center"/>
      </w:pPr>
    </w:p>
    <w:p w14:paraId="7441E52C" w14:textId="77777777" w:rsidR="002337E7" w:rsidRDefault="002337E7" w:rsidP="002337E7"/>
    <w:p w14:paraId="1F01B449" w14:textId="77777777" w:rsidR="0002638D" w:rsidRDefault="0002638D"/>
    <w:sectPr w:rsidR="0002638D" w:rsidSect="00E472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E3E4B"/>
    <w:multiLevelType w:val="multilevel"/>
    <w:tmpl w:val="99F6081C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2C"/>
    <w:rsid w:val="0002563F"/>
    <w:rsid w:val="0002638D"/>
    <w:rsid w:val="000708F6"/>
    <w:rsid w:val="00143298"/>
    <w:rsid w:val="00143CA9"/>
    <w:rsid w:val="002337E7"/>
    <w:rsid w:val="0038334C"/>
    <w:rsid w:val="005439AC"/>
    <w:rsid w:val="006618B4"/>
    <w:rsid w:val="006C7830"/>
    <w:rsid w:val="008071E5"/>
    <w:rsid w:val="00850AC5"/>
    <w:rsid w:val="008E3194"/>
    <w:rsid w:val="00A70A14"/>
    <w:rsid w:val="00BF4622"/>
    <w:rsid w:val="00C015A5"/>
    <w:rsid w:val="00C9462C"/>
    <w:rsid w:val="00CA331C"/>
    <w:rsid w:val="00CB69B1"/>
    <w:rsid w:val="00CE5CA6"/>
    <w:rsid w:val="00DC0022"/>
    <w:rsid w:val="00E34E58"/>
    <w:rsid w:val="00E472A1"/>
    <w:rsid w:val="00E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8C11"/>
  <w15:docId w15:val="{77DC7DD0-0F93-4FA8-B637-8A3957A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E7"/>
    <w:pPr>
      <w:ind w:left="720"/>
      <w:contextualSpacing/>
    </w:pPr>
  </w:style>
  <w:style w:type="character" w:customStyle="1" w:styleId="1">
    <w:name w:val="Основной текст1"/>
    <w:basedOn w:val="a0"/>
    <w:qFormat/>
    <w:rsid w:val="002337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">
    <w:name w:val="Интернет-ссылка"/>
    <w:basedOn w:val="a0"/>
    <w:uiPriority w:val="99"/>
    <w:semiHidden/>
    <w:unhideWhenUsed/>
    <w:rsid w:val="002337E7"/>
    <w:rPr>
      <w:color w:val="0000FF"/>
      <w:u w:val="single"/>
    </w:rPr>
  </w:style>
  <w:style w:type="paragraph" w:customStyle="1" w:styleId="ConsPlusTitle">
    <w:name w:val="ConsPlusTitle"/>
    <w:qFormat/>
    <w:rsid w:val="002337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2337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qFormat/>
    <w:rsid w:val="00233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37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qFormat/>
    <w:rsid w:val="002337E7"/>
    <w:pPr>
      <w:widowControl w:val="0"/>
      <w:suppressAutoHyphens/>
      <w:spacing w:after="0" w:line="240" w:lineRule="auto"/>
    </w:pPr>
    <w:rPr>
      <w:rFonts w:ascii="Courier New" w:eastAsia="Arial" w:hAnsi="Courier New" w:cs="Courier New"/>
      <w:sz w:val="24"/>
      <w:szCs w:val="20"/>
      <w:lang w:eastAsia="ar-SA"/>
    </w:rPr>
  </w:style>
  <w:style w:type="paragraph" w:customStyle="1" w:styleId="2">
    <w:name w:val="Основной текст (2)"/>
    <w:basedOn w:val="a"/>
    <w:qFormat/>
    <w:rsid w:val="002337E7"/>
    <w:pPr>
      <w:widowControl w:val="0"/>
      <w:shd w:val="clear" w:color="auto" w:fill="FFFFFF"/>
      <w:spacing w:line="367" w:lineRule="exact"/>
      <w:jc w:val="center"/>
    </w:pPr>
    <w:rPr>
      <w:b/>
      <w:bCs/>
      <w:sz w:val="23"/>
      <w:szCs w:val="23"/>
      <w:lang w:eastAsia="en-US"/>
    </w:rPr>
  </w:style>
  <w:style w:type="paragraph" w:customStyle="1" w:styleId="5">
    <w:name w:val="Основной текст5"/>
    <w:basedOn w:val="a"/>
    <w:qFormat/>
    <w:rsid w:val="002337E7"/>
    <w:pPr>
      <w:widowControl w:val="0"/>
      <w:shd w:val="clear" w:color="auto" w:fill="FFFFFF"/>
      <w:spacing w:before="420" w:after="240"/>
      <w:ind w:hanging="500"/>
      <w:jc w:val="both"/>
    </w:pPr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337E7"/>
    <w:pPr>
      <w:spacing w:after="0" w:line="240" w:lineRule="auto"/>
    </w:pPr>
    <w:rPr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10</cp:revision>
  <cp:lastPrinted>2023-03-30T09:27:00Z</cp:lastPrinted>
  <dcterms:created xsi:type="dcterms:W3CDTF">2023-08-30T12:59:00Z</dcterms:created>
  <dcterms:modified xsi:type="dcterms:W3CDTF">2025-09-04T11:25:00Z</dcterms:modified>
</cp:coreProperties>
</file>